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General Music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K - 2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2670"/>
        <w:gridCol w:w="1740"/>
        <w:gridCol w:w="3270"/>
        <w:gridCol w:w="3795"/>
        <w:tblGridChange w:id="0">
          <w:tblGrid>
            <w:gridCol w:w="3060"/>
            <w:gridCol w:w="2670"/>
            <w:gridCol w:w="1740"/>
            <w:gridCol w:w="3270"/>
            <w:gridCol w:w="379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1.3a General Music: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1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18">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1A">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 Generating and conceptualizing ideas.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creative ideas, concepts and feelings that influence musicians’ work emerge from a variety of sources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generate creative ideas?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Imagine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2: Organizing and developing ideas.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creative choices are influenced by their expertise, context and expressive intent.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make creative decisions?</w:t>
            </w:r>
            <w:r w:rsidDel="00000000" w:rsidR="00000000" w:rsidRPr="00000000">
              <w:rPr>
                <w:rtl w:val="0"/>
              </w:rPr>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Plan, Make</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3: Refining and completing products.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evaluate and refine their work through openness to new ideas, persistence and the application of appropriate criteria.</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improve the quality of their creative work?</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Refine</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1.3A.2.Cr1a: Explore, create and improvise musical ideas using rhythmic and melodic patterns in various meters and tonalities.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1.3A.2.Cr2a: Demonstrate and explain personal reasons for selecting patterns and ideas for music that represent expressive intent.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1.3A.2.Cr2b: Use iconic or standard notation and/or recording technology to organize and document personal musical ideas.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1.3A.2.Cr3a: Interpret and apply personal, peer and teacher feedback to revise personal music.</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1.3A.2.Cr3b: Convey expressive intent for a specific purpose by presenting a final version of musical ideas to peers or informal audience.</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A">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B">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Mar>
              <w:top w:w="36.0" w:type="dxa"/>
              <w:left w:w="36.0" w:type="dxa"/>
              <w:bottom w:w="36.0" w:type="dxa"/>
              <w:right w:w="36.0" w:type="dxa"/>
            </w:tcMar>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Fonts w:ascii="Calibri" w:cs="Calibri" w:eastAsia="Calibri" w:hAnsi="Calibri"/>
                <w:rtl w:val="0"/>
              </w:rPr>
              <w:t xml:space="preserve"> singing voice, speaking </w:t>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voice, emotions, types of movement, sound, steady beat</w:t>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tempo, meter, melody (pitch) </w:t>
            </w:r>
          </w:p>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 harmony (texture)</w:t>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expressive elements (dynamics, timbre, tone color) genre (musical styles) performance technique</w:t>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 spontaneously create tunes and sung responses based on teacher inquiry</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Arioso</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Teacher initiated echo response “ I sing like this” or “I speak like this” and group responds.</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Teacher then poses a sung question.” How are you feeling today?” or “What is the weather doing today?” Individual students respond.</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Have students respond using their singing voices.</w:t>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Any response at Level I of this activity from student is encouraged.</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Evaluate informal in class performance using observation, discussion, and student product.</w:t>
            </w:r>
          </w:p>
          <w:p w:rsidR="00000000" w:rsidDel="00000000" w:rsidP="00000000" w:rsidRDefault="00000000" w:rsidRPr="00000000" w14:paraId="0000005D">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 respond?</w:t>
            </w:r>
          </w:p>
          <w:p w:rsidR="00000000" w:rsidDel="00000000" w:rsidP="00000000" w:rsidRDefault="00000000" w:rsidRPr="00000000" w14:paraId="0000005E">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 express how they were feeling?</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 1: Recitative: Singing with only two pitches</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 2: Arioso: Singing with more than two pitches but not with any formal organization.</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 3: Aria: Singing a clearly structured song with distinct and often repeated sections.</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062">
            <w:pPr>
              <w:widowControl w:val="0"/>
              <w:spacing w:after="0" w:before="0"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SWBAT spontaneously create movements/dances with various musical repertoire.</w:t>
            </w:r>
          </w:p>
          <w:p w:rsidR="00000000" w:rsidDel="00000000" w:rsidP="00000000" w:rsidRDefault="00000000" w:rsidRPr="00000000" w14:paraId="00000064">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Movement for form and expression with recorded music.</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Teacher demonstrates appropriate movements (fast/slow, up/down, etc.) for the class to copy</w:t>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Teacher poses the question "how does the music make you feel right now"</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Students are invited up to create their own movements/lead the class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Evaluate informal in class performance using observation, discussion, and student product.</w:t>
            </w:r>
          </w:p>
          <w:p w:rsidR="00000000" w:rsidDel="00000000" w:rsidP="00000000" w:rsidRDefault="00000000" w:rsidRPr="00000000" w14:paraId="0000006B">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1. Did the students respond to the movements?</w:t>
            </w:r>
          </w:p>
          <w:p w:rsidR="00000000" w:rsidDel="00000000" w:rsidP="00000000" w:rsidRDefault="00000000" w:rsidRPr="00000000" w14:paraId="0000006C">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2. Did the students express through movement how the music was making them feel?</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06D">
            <w:pPr>
              <w:widowControl w:val="0"/>
              <w:spacing w:after="0" w:before="0"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3: SWBAT respond with different movements to various pieces of music.</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6F">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Activity 3: Beat Movements with Recorded Music (Classical Movements)</w:t>
            </w:r>
          </w:p>
          <w:p w:rsidR="00000000" w:rsidDel="00000000" w:rsidP="00000000" w:rsidRDefault="00000000" w:rsidRPr="00000000" w14:paraId="00000070">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1. Demonstrate an appropriate movement that expresses the emotion or feeling of a piece of music.</w:t>
            </w:r>
          </w:p>
          <w:p w:rsidR="00000000" w:rsidDel="00000000" w:rsidP="00000000" w:rsidRDefault="00000000" w:rsidRPr="00000000" w14:paraId="00000071">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2. Ask the students "what else do you think we can do when the music speeds up or slows down?”</w:t>
            </w:r>
          </w:p>
          <w:p w:rsidR="00000000" w:rsidDel="00000000" w:rsidP="00000000" w:rsidRDefault="00000000" w:rsidRPr="00000000" w14:paraId="00000072">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3. Apply the suggested movement into the music</w:t>
            </w:r>
          </w:p>
          <w:p w:rsidR="00000000" w:rsidDel="00000000" w:rsidP="00000000" w:rsidRDefault="00000000" w:rsidRPr="00000000" w14:paraId="00000073">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4. Discuss with the students if that movement properly expressed the music.</w:t>
            </w:r>
          </w:p>
          <w:p w:rsidR="00000000" w:rsidDel="00000000" w:rsidP="00000000" w:rsidRDefault="00000000" w:rsidRPr="00000000" w14:paraId="00000074">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5. “How did the movement change what we were feeling when performing with the music?”</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077">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1. Did the students adjust their movements based on the music?</w:t>
            </w:r>
          </w:p>
        </w:tc>
      </w:tr>
      <w:tr>
        <w:trPr>
          <w:cantSplit w:val="0"/>
          <w:trHeight w:val="560" w:hRule="atLeast"/>
          <w:tblHeader w:val="0"/>
        </w:trPr>
        <w:tc>
          <w:tcPr>
            <w:vMerge w:val="restart"/>
            <w:tcMar>
              <w:top w:w="36.0" w:type="dxa"/>
              <w:left w:w="36.0" w:type="dxa"/>
              <w:bottom w:w="36.0" w:type="dxa"/>
              <w:right w:w="36.0" w:type="dxa"/>
            </w:tcMar>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Fonts w:ascii="Calibri" w:cs="Calibri" w:eastAsia="Calibri" w:hAnsi="Calibri"/>
                <w:rtl w:val="0"/>
              </w:rPr>
              <w:t xml:space="preserve"> sound, movement, instrument, beat, rhythm,tempo, pitch, body percussion, quarter note, eighth note, sixteenth note, time signature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7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0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w:t>
            </w:r>
          </w:p>
          <w:p w:rsidR="00000000" w:rsidDel="00000000" w:rsidP="00000000" w:rsidRDefault="00000000" w:rsidRPr="00000000" w14:paraId="0000007B">
            <w:pPr>
              <w:pageBreakBefore w:val="0"/>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Discover the music of Camille Saint-Saens</w:t>
            </w:r>
          </w:p>
          <w:p w:rsidR="00000000" w:rsidDel="00000000" w:rsidP="00000000" w:rsidRDefault="00000000" w:rsidRPr="00000000" w14:paraId="0000007C">
            <w:pPr>
              <w:pageBreakBefore w:val="0"/>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Connect the sounds of instruments to the sounds animals make</w:t>
            </w:r>
          </w:p>
          <w:p w:rsidR="00000000" w:rsidDel="00000000" w:rsidP="00000000" w:rsidRDefault="00000000" w:rsidRPr="00000000" w14:paraId="0000007D">
            <w:pPr>
              <w:pageBreakBefore w:val="0"/>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Connect elements of music (tempo, beat, rhythm, pitch) with the movement of animals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Carnival of the Animals</w:t>
            </w:r>
          </w:p>
          <w:p w:rsidR="00000000" w:rsidDel="00000000" w:rsidP="00000000" w:rsidRDefault="00000000" w:rsidRPr="00000000" w14:paraId="000000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Introduce the storybook “Carnival of the Animals” to the students.</w:t>
            </w:r>
          </w:p>
          <w:p w:rsidR="00000000" w:rsidDel="00000000" w:rsidP="00000000" w:rsidRDefault="00000000" w:rsidRPr="00000000" w14:paraId="000000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Ask students what kind of sounds a lion makes</w:t>
            </w:r>
          </w:p>
          <w:p w:rsidR="00000000" w:rsidDel="00000000" w:rsidP="00000000" w:rsidRDefault="00000000" w:rsidRPr="00000000" w14:paraId="000000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Have students listen to the “Royal March of the Lion” and have them “listen” for the way the lion moves and the sounds he makes.</w:t>
            </w:r>
          </w:p>
          <w:p w:rsidR="00000000" w:rsidDel="00000000" w:rsidP="00000000" w:rsidRDefault="00000000" w:rsidRPr="00000000" w14:paraId="000000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After a discussion, have students listen again and move their bodies to match the sounds they hear.</w:t>
            </w:r>
          </w:p>
          <w:p w:rsidR="00000000" w:rsidDel="00000000" w:rsidP="00000000" w:rsidRDefault="00000000" w:rsidRPr="00000000" w14:paraId="000000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 Share a listening map of “Royal March” with the class to help match instrument sounds with animal sounds and movements.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086">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discussion</w:t>
            </w:r>
          </w:p>
          <w:p w:rsidR="00000000" w:rsidDel="00000000" w:rsidP="00000000" w:rsidRDefault="00000000" w:rsidRPr="00000000" w14:paraId="00000087">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performance of movements</w:t>
            </w:r>
          </w:p>
          <w:p w:rsidR="00000000" w:rsidDel="00000000" w:rsidP="00000000" w:rsidRDefault="00000000" w:rsidRPr="00000000" w14:paraId="00000088">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response to questions regarding connection to musical instruments</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089">
            <w:pPr>
              <w:widowControl w:val="0"/>
              <w:spacing w:after="0" w:before="0"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SWBAT</w:t>
            </w:r>
          </w:p>
          <w:p w:rsidR="00000000" w:rsidDel="00000000" w:rsidP="00000000" w:rsidRDefault="00000000" w:rsidRPr="00000000" w14:paraId="000000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match body percussion to the beat of a song</w:t>
            </w:r>
          </w:p>
          <w:p w:rsidR="00000000" w:rsidDel="00000000" w:rsidP="00000000" w:rsidRDefault="00000000" w:rsidRPr="00000000" w14:paraId="000000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hold an expressive pose during the rests in a song</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Mannequin</w:t>
            </w:r>
          </w:p>
          <w:p w:rsidR="00000000" w:rsidDel="00000000" w:rsidP="00000000" w:rsidRDefault="00000000" w:rsidRPr="00000000" w14:paraId="000000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Review the topic of keeping a steady beat using body percussion.</w:t>
            </w:r>
          </w:p>
          <w:p w:rsidR="00000000" w:rsidDel="00000000" w:rsidP="00000000" w:rsidRDefault="00000000" w:rsidRPr="00000000" w14:paraId="000000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Play the song “The Mannequin” and have students clap or pat or choose any body percussion to keep the steady beat.</w:t>
            </w:r>
          </w:p>
          <w:p w:rsidR="00000000" w:rsidDel="00000000" w:rsidP="00000000" w:rsidRDefault="00000000" w:rsidRPr="00000000" w14:paraId="000000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Point out that the direction “Do the Mannequin now” in the song includes rests in the vocals. </w:t>
            </w:r>
          </w:p>
          <w:p w:rsidR="00000000" w:rsidDel="00000000" w:rsidP="00000000" w:rsidRDefault="00000000" w:rsidRPr="00000000" w14:paraId="000000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Have students use body percussion to  keep the steady beat, and ‘freeze” into a pose during the section of vocal rests.</w:t>
            </w:r>
          </w:p>
          <w:p w:rsidR="00000000" w:rsidDel="00000000" w:rsidP="00000000" w:rsidRDefault="00000000" w:rsidRPr="00000000" w14:paraId="000000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 Discuss the body percussion choices and poses that students used and their motivations for the choice.</w:t>
            </w:r>
          </w:p>
          <w:p w:rsidR="00000000" w:rsidDel="00000000" w:rsidP="00000000" w:rsidRDefault="00000000" w:rsidRPr="00000000" w14:paraId="00000093">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096">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of student body percussion choices to keep a steady beat.</w:t>
            </w:r>
          </w:p>
          <w:p w:rsidR="00000000" w:rsidDel="00000000" w:rsidP="00000000" w:rsidRDefault="00000000" w:rsidRPr="00000000" w14:paraId="00000097">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of student poses during the rests</w:t>
            </w:r>
          </w:p>
          <w:p w:rsidR="00000000" w:rsidDel="00000000" w:rsidP="00000000" w:rsidRDefault="00000000" w:rsidRPr="00000000" w14:paraId="00000098">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responses to discussion of body percussion choice and pose choice</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099">
            <w:pPr>
              <w:widowControl w:val="0"/>
              <w:spacing w:after="0" w:before="0"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3: SWBAT</w:t>
            </w:r>
          </w:p>
          <w:p w:rsidR="00000000" w:rsidDel="00000000" w:rsidP="00000000" w:rsidRDefault="00000000" w:rsidRPr="00000000" w14:paraId="0000009B">
            <w:pPr>
              <w:pageBreakBefore w:val="0"/>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quarter, eight and sixteenth notes</w:t>
            </w:r>
          </w:p>
          <w:p w:rsidR="00000000" w:rsidDel="00000000" w:rsidP="00000000" w:rsidRDefault="00000000" w:rsidRPr="00000000" w14:paraId="0000009C">
            <w:pPr>
              <w:pageBreakBefore w:val="0"/>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Compose a rhythm </w:t>
            </w:r>
          </w:p>
          <w:p w:rsidR="00000000" w:rsidDel="00000000" w:rsidP="00000000" w:rsidRDefault="00000000" w:rsidRPr="00000000" w14:paraId="0000009D">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Freddie the Frog - Rhythm Builder</w:t>
            </w:r>
          </w:p>
          <w:p w:rsidR="00000000" w:rsidDel="00000000" w:rsidP="00000000" w:rsidRDefault="00000000" w:rsidRPr="00000000" w14:paraId="000000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Review the note values and syllables for quarter note (ta), Eighth notes (ti-ti), and sixteenth notes (tika - tika)</w:t>
            </w:r>
          </w:p>
          <w:p w:rsidR="00000000" w:rsidDel="00000000" w:rsidP="00000000" w:rsidRDefault="00000000" w:rsidRPr="00000000" w14:paraId="000000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Using the rhythm builder template have students compose their own one measure 4/4 rhythm using a whiteboard</w:t>
            </w:r>
          </w:p>
          <w:p w:rsidR="00000000" w:rsidDel="00000000" w:rsidP="00000000" w:rsidRDefault="00000000" w:rsidRPr="00000000" w14:paraId="000000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Place the finished rhythms in a circle on the floor and have students move around the circle and perform each rhythm using syllables.</w:t>
            </w:r>
          </w:p>
          <w:p w:rsidR="00000000" w:rsidDel="00000000" w:rsidP="00000000" w:rsidRDefault="00000000" w:rsidRPr="00000000" w14:paraId="000000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When students have returned ‘home’ discuss the rhythms and any suggestions for improving that students observed in their peers’ work.</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0A5">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written composition of one measure  4/4 rhythm using quarter, eighth, and sixteenth note patterns</w:t>
            </w:r>
          </w:p>
          <w:p w:rsidR="00000000" w:rsidDel="00000000" w:rsidP="00000000" w:rsidRDefault="00000000" w:rsidRPr="00000000" w14:paraId="000000A6">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of student performance of peers’ rhythm</w:t>
            </w:r>
          </w:p>
          <w:p w:rsidR="00000000" w:rsidDel="00000000" w:rsidP="00000000" w:rsidRDefault="00000000" w:rsidRPr="00000000" w14:paraId="000000A7">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responses to discussion of improvement of rhythms</w:t>
            </w:r>
          </w:p>
        </w:tc>
      </w:tr>
      <w:tr>
        <w:trPr>
          <w:cantSplit w:val="0"/>
          <w:trHeight w:val="560" w:hRule="atLeast"/>
          <w:tblHeader w:val="0"/>
        </w:trPr>
        <w:tc>
          <w:tcPr>
            <w:vMerge w:val="restart"/>
            <w:tcMar>
              <w:top w:w="36.0" w:type="dxa"/>
              <w:left w:w="36.0" w:type="dxa"/>
              <w:bottom w:w="36.0" w:type="dxa"/>
              <w:right w:w="36.0" w:type="dxa"/>
            </w:tcMar>
          </w:tcPr>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2: </w:t>
            </w:r>
            <w:r w:rsidDel="00000000" w:rsidR="00000000" w:rsidRPr="00000000">
              <w:rPr>
                <w:rFonts w:ascii="Calibri" w:cs="Calibri" w:eastAsia="Calibri" w:hAnsi="Calibri"/>
                <w:rtl w:val="0"/>
              </w:rPr>
              <w:t xml:space="preserve">theme, composer, instrumentation, instrument families </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A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0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w:t>
            </w:r>
          </w:p>
          <w:p w:rsidR="00000000" w:rsidDel="00000000" w:rsidP="00000000" w:rsidRDefault="00000000" w:rsidRPr="00000000" w14:paraId="000000AD">
            <w:pPr>
              <w:pageBreakBefore w:val="0"/>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music themes.</w:t>
            </w:r>
          </w:p>
          <w:p w:rsidR="00000000" w:rsidDel="00000000" w:rsidP="00000000" w:rsidRDefault="00000000" w:rsidRPr="00000000" w14:paraId="000000AE">
            <w:pPr>
              <w:pageBreakBefore w:val="0"/>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informed predictions on composers' choice of  instrumentation.</w:t>
            </w:r>
          </w:p>
          <w:p w:rsidR="00000000" w:rsidDel="00000000" w:rsidP="00000000" w:rsidRDefault="00000000" w:rsidRPr="00000000" w14:paraId="000000AF">
            <w:pPr>
              <w:pageBreakBefore w:val="0"/>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instrument families based on sound.</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Peter and The Wolf</w:t>
            </w:r>
          </w:p>
          <w:p w:rsidR="00000000" w:rsidDel="00000000" w:rsidP="00000000" w:rsidRDefault="00000000" w:rsidRPr="00000000" w14:paraId="000000B1">
            <w:pPr>
              <w:pageBreakBefore w:val="0"/>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students make predictions based on their previous understanding of animal sounds/instruments.</w:t>
            </w:r>
          </w:p>
          <w:p w:rsidR="00000000" w:rsidDel="00000000" w:rsidP="00000000" w:rsidRDefault="00000000" w:rsidRPr="00000000" w14:paraId="000000B2">
            <w:pPr>
              <w:pageBreakBefore w:val="0"/>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Show images to students instruments to help in their predictions.</w:t>
            </w:r>
          </w:p>
          <w:p w:rsidR="00000000" w:rsidDel="00000000" w:rsidP="00000000" w:rsidRDefault="00000000" w:rsidRPr="00000000" w14:paraId="000000B3">
            <w:pPr>
              <w:pageBreakBefore w:val="0"/>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Reveal choices and sounds of instruments and reflect on musical gestures used to describe each character.</w:t>
            </w:r>
          </w:p>
          <w:p w:rsidR="00000000" w:rsidDel="00000000" w:rsidP="00000000" w:rsidRDefault="00000000" w:rsidRPr="00000000" w14:paraId="000000B4">
            <w:pPr>
              <w:pageBreakBefore w:val="0"/>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Introduce vocabulary to guide students to use more creative language when describing instrument sounds.</w:t>
            </w:r>
          </w:p>
          <w:p w:rsidR="00000000" w:rsidDel="00000000" w:rsidP="00000000" w:rsidRDefault="00000000" w:rsidRPr="00000000" w14:paraId="000000B5">
            <w:pPr>
              <w:pageBreakBefore w:val="0"/>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creative choices regarding instrument selection: IE have students decide if they would select different instruments for different animals.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0B8">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discussion</w:t>
            </w:r>
          </w:p>
          <w:p w:rsidR="00000000" w:rsidDel="00000000" w:rsidP="00000000" w:rsidRDefault="00000000" w:rsidRPr="00000000" w14:paraId="000000B9">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students keep track of predictions to reflect upon previously held preconceptions.</w:t>
            </w:r>
          </w:p>
          <w:p w:rsidR="00000000" w:rsidDel="00000000" w:rsidP="00000000" w:rsidRDefault="00000000" w:rsidRPr="00000000" w14:paraId="000000BA">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Assessment assignments related to sorting instruments into their correct music instrument families.</w:t>
            </w:r>
          </w:p>
          <w:p w:rsidR="00000000" w:rsidDel="00000000" w:rsidP="00000000" w:rsidRDefault="00000000" w:rsidRPr="00000000" w14:paraId="000000BB">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Assignments labeling instruments.</w:t>
            </w:r>
          </w:p>
          <w:p w:rsidR="00000000" w:rsidDel="00000000" w:rsidP="00000000" w:rsidRDefault="00000000" w:rsidRPr="00000000" w14:paraId="000000BC">
            <w:pPr>
              <w:widowControl w:val="0"/>
              <w:spacing w:line="240" w:lineRule="auto"/>
              <w:ind w:left="144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0BD">
            <w:pPr>
              <w:widowControl w:val="0"/>
              <w:spacing w:after="0" w:before="0"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SWBAT</w:t>
            </w:r>
          </w:p>
          <w:p w:rsidR="00000000" w:rsidDel="00000000" w:rsidP="00000000" w:rsidRDefault="00000000" w:rsidRPr="00000000" w14:paraId="000000BF">
            <w:pPr>
              <w:pageBreakBefore w:val="0"/>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AB, ABA, and Rondo Form</w:t>
            </w:r>
          </w:p>
          <w:p w:rsidR="00000000" w:rsidDel="00000000" w:rsidP="00000000" w:rsidRDefault="00000000" w:rsidRPr="00000000" w14:paraId="000000C0">
            <w:pPr>
              <w:pageBreakBefore w:val="0"/>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Analyze “Syncopated Clock” by Leroy Anderson</w:t>
            </w:r>
          </w:p>
          <w:p w:rsidR="00000000" w:rsidDel="00000000" w:rsidP="00000000" w:rsidRDefault="00000000" w:rsidRPr="00000000" w14:paraId="000000C1">
            <w:pPr>
              <w:pageBreakBefore w:val="0"/>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movement activities to Rondo Form</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Syncopated Clock</w:t>
            </w:r>
          </w:p>
          <w:p w:rsidR="00000000" w:rsidDel="00000000" w:rsidP="00000000" w:rsidRDefault="00000000" w:rsidRPr="00000000" w14:paraId="000000C3">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rondo form by listening to Mozart's “Rondo Alla Turca”</w:t>
            </w:r>
          </w:p>
          <w:p w:rsidR="00000000" w:rsidDel="00000000" w:rsidP="00000000" w:rsidRDefault="00000000" w:rsidRPr="00000000" w14:paraId="000000C4">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Leroy Andersons “Syncopated Clock” while thinking about the form its creating</w:t>
            </w:r>
          </w:p>
          <w:p w:rsidR="00000000" w:rsidDel="00000000" w:rsidP="00000000" w:rsidRDefault="00000000" w:rsidRPr="00000000" w14:paraId="000000C5">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identify each sections while listening through the piece</w:t>
            </w:r>
          </w:p>
          <w:p w:rsidR="00000000" w:rsidDel="00000000" w:rsidP="00000000" w:rsidRDefault="00000000" w:rsidRPr="00000000" w14:paraId="000000C6">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class create different movements for ABACA for each section</w:t>
            </w:r>
          </w:p>
          <w:p w:rsidR="00000000" w:rsidDel="00000000" w:rsidP="00000000" w:rsidRDefault="00000000" w:rsidRPr="00000000" w14:paraId="000000C7">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each section chosen and work through the song slowly</w:t>
            </w:r>
          </w:p>
          <w:p w:rsidR="00000000" w:rsidDel="00000000" w:rsidP="00000000" w:rsidRDefault="00000000" w:rsidRPr="00000000" w14:paraId="000000C8">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song and form and then perform the entire thing by memory</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and lesson using observation, discussion, and student engagement.</w:t>
            </w:r>
          </w:p>
          <w:p w:rsidR="00000000" w:rsidDel="00000000" w:rsidP="00000000" w:rsidRDefault="00000000" w:rsidRPr="00000000" w14:paraId="000000CB">
            <w:pPr>
              <w:widowControl w:val="0"/>
              <w:numPr>
                <w:ilvl w:val="1"/>
                <w:numId w:val="3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Informal observation</w:t>
            </w:r>
          </w:p>
          <w:p w:rsidR="00000000" w:rsidDel="00000000" w:rsidP="00000000" w:rsidRDefault="00000000" w:rsidRPr="00000000" w14:paraId="000000CC">
            <w:pPr>
              <w:widowControl w:val="0"/>
              <w:numPr>
                <w:ilvl w:val="1"/>
                <w:numId w:val="3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creativity in making movement activities</w:t>
            </w:r>
          </w:p>
          <w:p w:rsidR="00000000" w:rsidDel="00000000" w:rsidP="00000000" w:rsidRDefault="00000000" w:rsidRPr="00000000" w14:paraId="000000CD">
            <w:pPr>
              <w:widowControl w:val="0"/>
              <w:numPr>
                <w:ilvl w:val="1"/>
                <w:numId w:val="3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Discussion of form and labeling the correct style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C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 </w:t>
            </w:r>
          </w:p>
          <w:p w:rsidR="00000000" w:rsidDel="00000000" w:rsidP="00000000" w:rsidRDefault="00000000" w:rsidRPr="00000000" w14:paraId="000000CF">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D0">
            <w:pPr>
              <w:pageBreakBefore w:val="0"/>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0D1">
            <w:pPr>
              <w:pageBreakBefore w:val="0"/>
              <w:widowControl w:val="0"/>
              <w:ind w:left="0" w:firstLine="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https://www.ariosostudio.com/</w:t>
              </w:r>
            </w:hyperlink>
            <w:r w:rsidDel="00000000" w:rsidR="00000000" w:rsidRPr="00000000">
              <w:rPr>
                <w:rtl w:val="0"/>
              </w:rPr>
            </w:r>
          </w:p>
          <w:p w:rsidR="00000000" w:rsidDel="00000000" w:rsidP="00000000" w:rsidRDefault="00000000" w:rsidRPr="00000000" w14:paraId="000000D2">
            <w:pPr>
              <w:pageBreakBefore w:val="0"/>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3">
            <w:pPr>
              <w:pageBreakBefore w:val="0"/>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0D4">
            <w:pPr>
              <w:widowControl w:val="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Carnival of the Animals: Classical Music for Kids Hardcover – Picture Book, April 21, 1999</w:t>
              </w:r>
            </w:hyperlink>
            <w:r w:rsidDel="00000000" w:rsidR="00000000" w:rsidRPr="00000000">
              <w:rPr>
                <w:rtl w:val="0"/>
              </w:rPr>
            </w:r>
          </w:p>
          <w:p w:rsidR="00000000" w:rsidDel="00000000" w:rsidP="00000000" w:rsidRDefault="00000000" w:rsidRPr="00000000" w14:paraId="000000D5">
            <w:pPr>
              <w:widowControl w:val="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Carnival of the Animals: Read Aloud w/ Music (28:00)</w:t>
              </w:r>
            </w:hyperlink>
            <w:r w:rsidDel="00000000" w:rsidR="00000000" w:rsidRPr="00000000">
              <w:rPr>
                <w:rtl w:val="0"/>
              </w:rPr>
            </w:r>
          </w:p>
          <w:p w:rsidR="00000000" w:rsidDel="00000000" w:rsidP="00000000" w:rsidRDefault="00000000" w:rsidRPr="00000000" w14:paraId="000000D6">
            <w:pPr>
              <w:widowControl w:val="0"/>
              <w:rPr>
                <w:rFonts w:ascii="Calibri" w:cs="Calibri" w:eastAsia="Calibri" w:hAnsi="Calibri"/>
                <w:color w:val="1155cc"/>
              </w:rPr>
            </w:pPr>
            <w:r w:rsidDel="00000000" w:rsidR="00000000" w:rsidRPr="00000000">
              <w:rPr>
                <w:rFonts w:ascii="Calibri" w:cs="Calibri" w:eastAsia="Calibri" w:hAnsi="Calibri"/>
                <w:rtl w:val="0"/>
              </w:rPr>
              <w:t xml:space="preserve">​​</w:t>
            </w:r>
            <w:hyperlink r:id="rId9">
              <w:r w:rsidDel="00000000" w:rsidR="00000000" w:rsidRPr="00000000">
                <w:rPr>
                  <w:rFonts w:ascii="Calibri" w:cs="Calibri" w:eastAsia="Calibri" w:hAnsi="Calibri"/>
                  <w:color w:val="1155cc"/>
                  <w:u w:val="single"/>
                  <w:rtl w:val="0"/>
                </w:rPr>
                <w:t xml:space="preserve">The Mannequin (EE music class) </w:t>
              </w:r>
            </w:hyperlink>
            <w:r w:rsidDel="00000000" w:rsidR="00000000" w:rsidRPr="00000000">
              <w:rPr>
                <w:rtl w:val="0"/>
              </w:rPr>
            </w:r>
          </w:p>
          <w:p w:rsidR="00000000" w:rsidDel="00000000" w:rsidP="00000000" w:rsidRDefault="00000000" w:rsidRPr="00000000" w14:paraId="000000D7">
            <w:pPr>
              <w:widowControl w:val="0"/>
              <w:rPr>
                <w:rFonts w:ascii="Calibri" w:cs="Calibri" w:eastAsia="Calibri" w:hAnsi="Calibri"/>
                <w:color w:val="1155cc"/>
              </w:rPr>
            </w:pPr>
            <w:hyperlink r:id="rId10">
              <w:r w:rsidDel="00000000" w:rsidR="00000000" w:rsidRPr="00000000">
                <w:rPr>
                  <w:rFonts w:ascii="Calibri" w:cs="Calibri" w:eastAsia="Calibri" w:hAnsi="Calibri"/>
                  <w:color w:val="1155cc"/>
                  <w:u w:val="single"/>
                  <w:rtl w:val="0"/>
                </w:rPr>
                <w:t xml:space="preserve">Royal March of the Lion (EE Music Class)</w:t>
              </w:r>
            </w:hyperlink>
            <w:r w:rsidDel="00000000" w:rsidR="00000000" w:rsidRPr="00000000">
              <w:rPr>
                <w:rtl w:val="0"/>
              </w:rPr>
            </w:r>
          </w:p>
          <w:p w:rsidR="00000000" w:rsidDel="00000000" w:rsidP="00000000" w:rsidRDefault="00000000" w:rsidRPr="00000000" w14:paraId="000000D8">
            <w:pPr>
              <w:widowControl w:val="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Royal March of the Lion</w:t>
              </w:r>
            </w:hyperlink>
            <w:r w:rsidDel="00000000" w:rsidR="00000000" w:rsidRPr="00000000">
              <w:rPr>
                <w:rtl w:val="0"/>
              </w:rPr>
            </w:r>
          </w:p>
          <w:p w:rsidR="00000000" w:rsidDel="00000000" w:rsidP="00000000" w:rsidRDefault="00000000" w:rsidRPr="00000000" w14:paraId="000000D9">
            <w:pPr>
              <w:pageBreakBefore w:val="0"/>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0DB">
            <w:pPr>
              <w:widowControl w:val="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https://nafme.org/reconsidering-the-timeless-tale-of-peter-and-the-wolf/</w:t>
              </w:r>
            </w:hyperlink>
            <w:r w:rsidDel="00000000" w:rsidR="00000000" w:rsidRPr="00000000">
              <w:rPr>
                <w:rtl w:val="0"/>
              </w:rPr>
            </w:r>
          </w:p>
          <w:p w:rsidR="00000000" w:rsidDel="00000000" w:rsidP="00000000" w:rsidRDefault="00000000" w:rsidRPr="00000000" w14:paraId="000000DC">
            <w:pPr>
              <w:widowControl w:val="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https://www.youtube.com/watch?v=px8FakwGPDM</w:t>
              </w:r>
            </w:hyperlink>
            <w:r w:rsidDel="00000000" w:rsidR="00000000" w:rsidRPr="00000000">
              <w:rPr>
                <w:rtl w:val="0"/>
              </w:rPr>
            </w:r>
          </w:p>
          <w:p w:rsidR="00000000" w:rsidDel="00000000" w:rsidP="00000000" w:rsidRDefault="00000000" w:rsidRPr="00000000" w14:paraId="000000DD">
            <w:pPr>
              <w:widowControl w:val="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https://www.youtube.com/watch?v=mirmIvyk-l0</w:t>
              </w:r>
            </w:hyperlink>
            <w:r w:rsidDel="00000000" w:rsidR="00000000" w:rsidRPr="00000000">
              <w:rPr>
                <w:rtl w:val="0"/>
              </w:rPr>
            </w:r>
          </w:p>
          <w:p w:rsidR="00000000" w:rsidDel="00000000" w:rsidP="00000000" w:rsidRDefault="00000000" w:rsidRPr="00000000" w14:paraId="000000DE">
            <w:pPr>
              <w:widowControl w:val="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Syncopated Clock</w:t>
              </w:r>
            </w:hyperlink>
            <w:r w:rsidDel="00000000" w:rsidR="00000000" w:rsidRPr="00000000">
              <w:rPr>
                <w:rtl w:val="0"/>
              </w:rPr>
            </w:r>
          </w:p>
          <w:p w:rsidR="00000000" w:rsidDel="00000000" w:rsidP="00000000" w:rsidRDefault="00000000" w:rsidRPr="00000000" w14:paraId="000000DF">
            <w:pPr>
              <w:widowControl w:val="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Form in Music</w:t>
              </w:r>
            </w:hyperlink>
            <w:r w:rsidDel="00000000" w:rsidR="00000000" w:rsidRPr="00000000">
              <w:rPr>
                <w:rtl w:val="0"/>
              </w:rPr>
            </w:r>
          </w:p>
          <w:p w:rsidR="00000000" w:rsidDel="00000000" w:rsidP="00000000" w:rsidRDefault="00000000" w:rsidRPr="00000000" w14:paraId="000000E0">
            <w:pPr>
              <w:widowControl w:val="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Movement to Syncopated Clock</w:t>
              </w:r>
            </w:hyperlink>
            <w:r w:rsidDel="00000000" w:rsidR="00000000" w:rsidRPr="00000000">
              <w:rPr>
                <w:rtl w:val="0"/>
              </w:rPr>
            </w:r>
          </w:p>
          <w:p w:rsidR="00000000" w:rsidDel="00000000" w:rsidP="00000000" w:rsidRDefault="00000000" w:rsidRPr="00000000" w14:paraId="000000E1">
            <w:pPr>
              <w:widowControl w:val="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Listening Map</w:t>
              </w:r>
            </w:hyperlink>
            <w:r w:rsidDel="00000000" w:rsidR="00000000" w:rsidRPr="00000000">
              <w:rPr>
                <w:rtl w:val="0"/>
              </w:rPr>
            </w:r>
          </w:p>
          <w:p w:rsidR="00000000" w:rsidDel="00000000" w:rsidP="00000000" w:rsidRDefault="00000000" w:rsidRPr="00000000" w14:paraId="000000E2">
            <w:pPr>
              <w:widowControl w:val="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Leroy Anderson</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E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E7">
            <w:pPr>
              <w:pageBreakBefore w:val="0"/>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0E8">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w:t>
            </w:r>
          </w:p>
          <w:p w:rsidR="00000000" w:rsidDel="00000000" w:rsidP="00000000" w:rsidRDefault="00000000" w:rsidRPr="00000000" w14:paraId="000000E9">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SL.1.1. Participate in collaborative conversations with diverse partners about grade 1 topics and texts with peers and adults in small and larger groups. </w:t>
            </w:r>
          </w:p>
          <w:p w:rsidR="00000000" w:rsidDel="00000000" w:rsidP="00000000" w:rsidRDefault="00000000" w:rsidRPr="00000000" w14:paraId="000000EA">
            <w:pPr>
              <w:pageBreakBefore w:val="0"/>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SL.2.1. Participate in collaborative conversations with diverse partners about grade 2 topics and texts with peers and adults in small and larger groups.</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E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EF">
            <w:pPr>
              <w:pageBreakBefore w:val="0"/>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9.4.2.CI.1: Demonstrate openness to new ideas and perspectives (e.g., 1.1.2.CR1a, 2.1.2.EH.1, 6.1.2.CivicsCM.2).</w:t>
            </w:r>
          </w:p>
          <w:p w:rsidR="00000000" w:rsidDel="00000000" w:rsidP="00000000" w:rsidRDefault="00000000" w:rsidRPr="00000000" w14:paraId="000000F0">
            <w:pPr>
              <w:pageBreakBefore w:val="0"/>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F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F5">
            <w:pPr>
              <w:pageBreakBefore w:val="0"/>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8.2.2.ED.2: Collaborate to solve a simple problem, or to illustrate how to build a product using the design process.</w:t>
            </w:r>
            <w:r w:rsidDel="00000000" w:rsidR="00000000" w:rsidRPr="00000000">
              <w:rPr>
                <w:rtl w:val="0"/>
              </w:rPr>
            </w:r>
          </w:p>
        </w:tc>
      </w:tr>
    </w:tbl>
    <w:p w:rsidR="00000000" w:rsidDel="00000000" w:rsidP="00000000" w:rsidRDefault="00000000" w:rsidRPr="00000000" w14:paraId="000000F9">
      <w:pPr>
        <w:rPr/>
      </w:pPr>
      <w:r w:rsidDel="00000000" w:rsidR="00000000" w:rsidRPr="00000000">
        <w:rPr>
          <w:rtl w:val="0"/>
        </w:rPr>
      </w:r>
    </w:p>
    <w:tbl>
      <w:tblPr>
        <w:tblStyle w:val="Table2"/>
        <w:tblW w:w="1455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880"/>
        <w:gridCol w:w="2880"/>
        <w:gridCol w:w="2880"/>
        <w:gridCol w:w="2955"/>
        <w:tblGridChange w:id="0">
          <w:tblGrid>
            <w:gridCol w:w="2955"/>
            <w:gridCol w:w="2880"/>
            <w:gridCol w:w="2880"/>
            <w:gridCol w:w="2880"/>
            <w:gridCol w:w="295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F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0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0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0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0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3D">
      <w:pPr>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rPr>
      </w:pPr>
      <w:r w:rsidDel="00000000" w:rsidR="00000000" w:rsidRPr="00000000">
        <w:rPr>
          <w:rtl w:val="0"/>
        </w:rPr>
      </w:r>
    </w:p>
    <w:tbl>
      <w:tblPr>
        <w:tblStyle w:val="Table3"/>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2805"/>
        <w:gridCol w:w="2445"/>
        <w:gridCol w:w="2730"/>
        <w:gridCol w:w="3255"/>
        <w:tblGridChange w:id="0">
          <w:tblGrid>
            <w:gridCol w:w="3300"/>
            <w:gridCol w:w="2805"/>
            <w:gridCol w:w="2445"/>
            <w:gridCol w:w="2730"/>
            <w:gridCol w:w="325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3F">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1.3a General Music: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44">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Performing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A">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C">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4:  Selecting,  analyzing, and  interpreting work.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Performers’  interest  in  and  knowledge of  musical  works, understanding  of their  own  technical  skill, and the  context  for  a performance  influence  the  selection  of  repertoire.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performers  select  repertoire?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Select,  Analyze,  Interpret </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5:  Developing  and refining  techniques  and models  or  steps  needed  to create products.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  express  their  musical  ideas,  musicians  analyze,  evaluate and  refine  their performance over  time  through  openness  to  new  ideas,  persistence and  the application  of  appropriate criteria.</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improve  the  quality  of  their  performance? </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Rehearse,  Evaluate,  Refine </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6:  Conveying meaning through  art.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judge performance based  on  criteria  that  vary  across  time,  place and cultures. The  context  and how  a  work is  presented  influence  audience  response.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is  a  performance  judged ready to present?  How  do context  and the  manner  in which  musical  work is  presented  influence audience response? </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1.3A.2.Pr4a: Demonstrate and explain personal interest in, knowledge about, and purpose of varied musical selections.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1.3A.2Pr5a: Apply established criteria to judge the accuracy, expressiveness and effectiveness of performance.</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1.3A.2Pr5b: Rehearse, identify and apply strategies to address interpretive, performance and technical challenges of music.</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1.3A.2.Pr5c: Demonstrate knowledge of basic music concepts (e.g. tonality and meter) in music from a variety of cultures selected for performance.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1.3A.2.Pr5d: When analyzing selected music, read and perform rhythmic and melodic patterns using iconic or standard notation.</w:t>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1.3A.2.Pr5e: Demonstrate understanding of basic expressive qualities (e.g., dynamics, tempo) and how creators use them to convey expressive intent.</w:t>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1.3A.2.Pr6a: Perform music for a specific purpose with expression and technical accuracy.</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1.3A.2.Pr6b: Perform appropriately for the audience and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B">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C">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Mar>
              <w:top w:w="36.0" w:type="dxa"/>
              <w:left w:w="36.0" w:type="dxa"/>
              <w:bottom w:w="36.0" w:type="dxa"/>
              <w:right w:w="36.0" w:type="dxa"/>
            </w:tcMar>
          </w:tcPr>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Fonts w:ascii="Calibri" w:cs="Calibri" w:eastAsia="Calibri" w:hAnsi="Calibri"/>
                <w:rtl w:val="0"/>
              </w:rPr>
              <w:t xml:space="preserve"> singing voice, head voice, solo, echo, pitch, glissando, melody</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tempo, meter, melody (pitch) </w:t>
            </w:r>
          </w:p>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 harmony (texture)</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expressive elements (dynamics, timbre, tone color) genre (musical styles) performance technique</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9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 </w:t>
            </w:r>
            <w:r w:rsidDel="00000000" w:rsidR="00000000" w:rsidRPr="00000000">
              <w:rPr>
                <w:rFonts w:ascii="Calibri" w:cs="Calibri" w:eastAsia="Calibri" w:hAnsi="Calibri"/>
                <w:rtl w:val="0"/>
              </w:rPr>
              <w:t xml:space="preserve">engage</w:t>
            </w:r>
            <w:r w:rsidDel="00000000" w:rsidR="00000000" w:rsidRPr="00000000">
              <w:rPr>
                <w:rFonts w:ascii="Calibri" w:cs="Calibri" w:eastAsia="Calibri" w:hAnsi="Calibri"/>
                <w:rtl w:val="0"/>
              </w:rPr>
              <w:t xml:space="preserve"> the vocal muscles used to sing in head voice.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Pitch Exploration</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Invite students to echo or repeat patterns sliding up or down into their head voices</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Patterns may be displayed onto the board using visual patterns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Teacher may also use various props such as toys and puppets (Whale sounds or ghost sounds)</w:t>
            </w:r>
          </w:p>
          <w:p w:rsidR="00000000" w:rsidDel="00000000" w:rsidP="00000000" w:rsidRDefault="00000000" w:rsidRPr="00000000" w14:paraId="000001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Group echoes the teacher, then may attempt solos.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Evaluate informal in class performance using observation, discussion, and student product.</w:t>
            </w:r>
          </w:p>
          <w:p w:rsidR="00000000" w:rsidDel="00000000" w:rsidP="00000000" w:rsidRDefault="00000000" w:rsidRPr="00000000" w14:paraId="0000019D">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students properly echo the teacher’s singing voice?</w:t>
            </w:r>
          </w:p>
          <w:p w:rsidR="00000000" w:rsidDel="00000000" w:rsidP="00000000" w:rsidRDefault="00000000" w:rsidRPr="00000000" w14:paraId="0000019E">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student’s properly utilize their head voices? </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19F">
            <w:pPr>
              <w:widowControl w:val="0"/>
              <w:spacing w:after="0" w:before="0"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SWBAT Explore how melodic direction affects the musical experience.</w:t>
            </w:r>
          </w:p>
          <w:p w:rsidR="00000000" w:rsidDel="00000000" w:rsidP="00000000" w:rsidRDefault="00000000" w:rsidRPr="00000000" w14:paraId="000001A1">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Expressive Movement: Classical connections; When appropriate, teachers should demonstrate or model moves for the students and encourage students when movements are student led</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"Aquarium" from Carnival of the Animals - Pass out scarves and ask the students to move expressively (integrated) to the music. When they hear the pitches move from high to low they should follow the direction of the pitches with their bodies and crouch down (non-locomotor) on the ground. When the pitches go from low to high, they should stand back up and move expressively to the music.</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"Dance of the Sugar Plum Fairy" from the Nutcracker - Ask students to creep (locomotor) around the room when they hear the high pitch of the celesta. Students should stay in one place when they don't hear the high pitch of the celesta.</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Gymnopédie No. 1 - Pass out scarves and ask the students to move them (integrated) to show the pitch of the piano in the piece. Demonstrate that when the notes are high they should wave the scarves high in the air, and when they are low the scarves should be moved below the waist.</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Suggested Repertoire: My Voice, Ride of the Valkyries - Wagner, Fantasy Impromptu - Chopin,  Aquarium - Saint-Saëns</w:t>
            </w:r>
          </w:p>
          <w:p w:rsidR="00000000" w:rsidDel="00000000" w:rsidP="00000000" w:rsidRDefault="00000000" w:rsidRPr="00000000" w14:paraId="000001A7">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Evaluate informal in class performance using observation, discussion, and student product.</w:t>
            </w:r>
          </w:p>
          <w:p w:rsidR="00000000" w:rsidDel="00000000" w:rsidP="00000000" w:rsidRDefault="00000000" w:rsidRPr="00000000" w14:paraId="000001AA">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students adjust their movements to the changes in the music?</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1AC">
            <w:pPr>
              <w:widowControl w:val="0"/>
              <w:spacing w:after="0" w:before="0"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3: SWBAT </w:t>
            </w:r>
            <w:r w:rsidDel="00000000" w:rsidR="00000000" w:rsidRPr="00000000">
              <w:rPr>
                <w:rFonts w:ascii="Calibri" w:cs="Calibri" w:eastAsia="Calibri" w:hAnsi="Calibri"/>
                <w:rtl w:val="0"/>
              </w:rPr>
              <w:t xml:space="preserve">distinguish</w:t>
            </w:r>
            <w:r w:rsidDel="00000000" w:rsidR="00000000" w:rsidRPr="00000000">
              <w:rPr>
                <w:rFonts w:ascii="Calibri" w:cs="Calibri" w:eastAsia="Calibri" w:hAnsi="Calibri"/>
                <w:rtl w:val="0"/>
              </w:rPr>
              <w:t xml:space="preserve"> between various styles of music by keeping the beat with classroom instruments.</w:t>
            </w:r>
          </w:p>
          <w:p w:rsidR="00000000" w:rsidDel="00000000" w:rsidP="00000000" w:rsidRDefault="00000000" w:rsidRPr="00000000" w14:paraId="000001AE">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3: Playing the Beat With Style - </w:t>
            </w:r>
          </w:p>
          <w:p w:rsidR="00000000" w:rsidDel="00000000" w:rsidP="00000000" w:rsidRDefault="00000000" w:rsidRPr="00000000" w14:paraId="000001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Teacher will choose three different repertoire selections in three different musical genres.</w:t>
            </w:r>
          </w:p>
          <w:p w:rsidR="00000000" w:rsidDel="00000000" w:rsidP="00000000" w:rsidRDefault="00000000" w:rsidRPr="00000000" w14:paraId="000001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Students listen to each selection while patting a steady beat on their legs</w:t>
            </w:r>
          </w:p>
          <w:p w:rsidR="00000000" w:rsidDel="00000000" w:rsidP="00000000" w:rsidRDefault="00000000" w:rsidRPr="00000000" w14:paraId="000001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Teacher demonstrates three different movements for each unique selection.</w:t>
            </w:r>
          </w:p>
          <w:p w:rsidR="00000000" w:rsidDel="00000000" w:rsidP="00000000" w:rsidRDefault="00000000" w:rsidRPr="00000000" w14:paraId="000001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Students perform movements for each unique style. As the musical selection adjusts, students' movements will change.</w:t>
            </w:r>
          </w:p>
          <w:p w:rsidR="00000000" w:rsidDel="00000000" w:rsidP="00000000" w:rsidRDefault="00000000" w:rsidRPr="00000000" w14:paraId="000001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Students will translate playing three different classroom percussion instruments (ie. woodblock, shaker, hand drum,etc..) with each changing style example.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3: Evaluate informal in class performance using observation, discussion, and student product.</w:t>
            </w:r>
          </w:p>
          <w:p w:rsidR="00000000" w:rsidDel="00000000" w:rsidP="00000000" w:rsidRDefault="00000000" w:rsidRPr="00000000" w14:paraId="000001B7">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students demonstrate the proper movement for each unique style  of music?</w:t>
            </w:r>
          </w:p>
          <w:p w:rsidR="00000000" w:rsidDel="00000000" w:rsidP="00000000" w:rsidRDefault="00000000" w:rsidRPr="00000000" w14:paraId="000001B8">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students change instruments alongside the change in musical style?</w:t>
            </w:r>
          </w:p>
        </w:tc>
      </w:tr>
      <w:tr>
        <w:trPr>
          <w:cantSplit w:val="0"/>
          <w:trHeight w:val="560" w:hRule="atLeast"/>
          <w:tblHeader w:val="0"/>
        </w:trPr>
        <w:tc>
          <w:tcPr>
            <w:vMerge w:val="restart"/>
            <w:tcMar>
              <w:top w:w="36.0" w:type="dxa"/>
              <w:left w:w="36.0" w:type="dxa"/>
              <w:bottom w:w="36.0" w:type="dxa"/>
              <w:right w:w="36.0" w:type="dxa"/>
            </w:tcMar>
          </w:tcPr>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Fonts w:ascii="Calibri" w:cs="Calibri" w:eastAsia="Calibri" w:hAnsi="Calibri"/>
                <w:rtl w:val="0"/>
              </w:rPr>
              <w:t xml:space="preserve"> pitch, rhythm, beat, instrument, voice, sing, play, review, performance,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B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 </w:t>
            </w:r>
          </w:p>
          <w:p w:rsidR="00000000" w:rsidDel="00000000" w:rsidP="00000000" w:rsidRDefault="00000000" w:rsidRPr="00000000" w14:paraId="000001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w:t>
            </w:r>
          </w:p>
          <w:p w:rsidR="00000000" w:rsidDel="00000000" w:rsidP="00000000" w:rsidRDefault="00000000" w:rsidRPr="00000000" w14:paraId="000001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Sing a song using accurate pitch and rhythm</w:t>
            </w:r>
          </w:p>
          <w:p w:rsidR="00000000" w:rsidDel="00000000" w:rsidP="00000000" w:rsidRDefault="00000000" w:rsidRPr="00000000" w14:paraId="000001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Keep the steady beat on classroom percussion instruments.</w:t>
            </w:r>
          </w:p>
          <w:p w:rsidR="00000000" w:rsidDel="00000000" w:rsidP="00000000" w:rsidRDefault="00000000" w:rsidRPr="00000000" w14:paraId="000001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Optional: Create a homemade musical instrument to play.</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Sing and Play</w:t>
            </w:r>
          </w:p>
          <w:p w:rsidR="00000000" w:rsidDel="00000000" w:rsidP="00000000" w:rsidRDefault="00000000" w:rsidRPr="00000000" w14:paraId="000001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 Wanna Make Music”</w:t>
            </w:r>
          </w:p>
          <w:p w:rsidR="00000000" w:rsidDel="00000000" w:rsidP="00000000" w:rsidRDefault="00000000" w:rsidRPr="00000000" w14:paraId="000001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Introduce a song for students to sing along to using pitch, rhythm, and steady beat.</w:t>
            </w:r>
          </w:p>
          <w:p w:rsidR="00000000" w:rsidDel="00000000" w:rsidP="00000000" w:rsidRDefault="00000000" w:rsidRPr="00000000" w14:paraId="000001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Next, allow students to choose a classroom instrument. Practice using that instrument to keep the steady beat of the song.</w:t>
            </w:r>
          </w:p>
          <w:p w:rsidR="00000000" w:rsidDel="00000000" w:rsidP="00000000" w:rsidRDefault="00000000" w:rsidRPr="00000000" w14:paraId="000001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Optional: assign specific rhythms to each instrument</w:t>
            </w:r>
          </w:p>
          <w:p w:rsidR="00000000" w:rsidDel="00000000" w:rsidP="00000000" w:rsidRDefault="00000000" w:rsidRPr="00000000" w14:paraId="000001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Perform the song as a class, singing and their instruments.</w:t>
            </w:r>
          </w:p>
          <w:p w:rsidR="00000000" w:rsidDel="00000000" w:rsidP="00000000" w:rsidRDefault="00000000" w:rsidRPr="00000000" w14:paraId="000001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Discuss student’s motivation for instrument choices and if they feel it was a good option for the song. (Allow for changing instruments if possible.)</w:t>
            </w:r>
          </w:p>
          <w:p w:rsidR="00000000" w:rsidDel="00000000" w:rsidP="00000000" w:rsidRDefault="00000000" w:rsidRPr="00000000" w14:paraId="000001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1C9">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student singing and instrumental performance.</w:t>
            </w:r>
          </w:p>
          <w:p w:rsidR="00000000" w:rsidDel="00000000" w:rsidP="00000000" w:rsidRDefault="00000000" w:rsidRPr="00000000" w14:paraId="000001CA">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response to questions about instrument choice with relation to the song.</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1CB">
            <w:pPr>
              <w:widowControl w:val="0"/>
              <w:spacing w:after="0" w:before="0"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SWBAT</w:t>
            </w:r>
          </w:p>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Sing a song using accurate pitch and rhythm</w:t>
            </w:r>
          </w:p>
          <w:p w:rsidR="00000000" w:rsidDel="00000000" w:rsidP="00000000" w:rsidRDefault="00000000" w:rsidRPr="00000000" w14:paraId="000001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Keep the steady beat on classroom percussion instruments.</w:t>
            </w:r>
          </w:p>
          <w:p w:rsidR="00000000" w:rsidDel="00000000" w:rsidP="00000000" w:rsidRDefault="00000000" w:rsidRPr="00000000" w14:paraId="000001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critique a recording of a performance based on general observations</w:t>
            </w:r>
          </w:p>
          <w:p w:rsidR="00000000" w:rsidDel="00000000" w:rsidP="00000000" w:rsidRDefault="00000000" w:rsidRPr="00000000" w14:paraId="000001D0">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Sing/Play/Review</w:t>
            </w:r>
          </w:p>
          <w:p w:rsidR="00000000" w:rsidDel="00000000" w:rsidP="00000000" w:rsidRDefault="00000000" w:rsidRPr="00000000" w14:paraId="000001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Review a song that the class has performed vocally and with classroom instruments in a previous class meeting.</w:t>
            </w:r>
          </w:p>
          <w:p w:rsidR="00000000" w:rsidDel="00000000" w:rsidP="00000000" w:rsidRDefault="00000000" w:rsidRPr="00000000" w14:paraId="000001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While the students perform, create a video or audio recording.</w:t>
            </w:r>
          </w:p>
          <w:p w:rsidR="00000000" w:rsidDel="00000000" w:rsidP="00000000" w:rsidRDefault="00000000" w:rsidRPr="00000000" w14:paraId="000001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As a class listen/watch and discuss ways to improve the performance.</w:t>
            </w:r>
          </w:p>
        </w:tc>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D6">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1D7">
            <w:pPr>
              <w:widowControl w:val="0"/>
              <w:spacing w:after="0" w:before="0"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3:</w:t>
            </w:r>
          </w:p>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Sing a song using accurate pitch and rhythm</w:t>
            </w:r>
          </w:p>
          <w:p w:rsidR="00000000" w:rsidDel="00000000" w:rsidP="00000000" w:rsidRDefault="00000000" w:rsidRPr="00000000" w14:paraId="000001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Keep the steady beat on classroom percussion instruments.</w:t>
            </w:r>
          </w:p>
          <w:p w:rsidR="00000000" w:rsidDel="00000000" w:rsidP="00000000" w:rsidRDefault="00000000" w:rsidRPr="00000000" w14:paraId="000001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critique a recording of a performance based on general observations</w:t>
            </w:r>
          </w:p>
          <w:p w:rsidR="00000000" w:rsidDel="00000000" w:rsidP="00000000" w:rsidRDefault="00000000" w:rsidRPr="00000000" w14:paraId="000001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-develop a short, basic criteria for an enjoyable performance</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Refine/Sing/Play/Review</w:t>
            </w:r>
          </w:p>
          <w:p w:rsidR="00000000" w:rsidDel="00000000" w:rsidP="00000000" w:rsidRDefault="00000000" w:rsidRPr="00000000" w14:paraId="000001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Ask students if they have ever been to or watched any kind of performance. Ask them to describe what was enjoyable about the experience.</w:t>
            </w:r>
          </w:p>
          <w:p w:rsidR="00000000" w:rsidDel="00000000" w:rsidP="00000000" w:rsidRDefault="00000000" w:rsidRPr="00000000" w14:paraId="000001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Using the students' responses create a short criteria (3 items) for students to focus on while performing their own song.</w:t>
            </w:r>
          </w:p>
          <w:p w:rsidR="00000000" w:rsidDel="00000000" w:rsidP="00000000" w:rsidRDefault="00000000" w:rsidRPr="00000000" w14:paraId="000001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Review a previously performed song.  Have students perform again using voices and instruments and record their performance.</w:t>
            </w:r>
          </w:p>
          <w:p w:rsidR="00000000" w:rsidDel="00000000" w:rsidP="00000000" w:rsidRDefault="00000000" w:rsidRPr="00000000" w14:paraId="000001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Watch/listen to the performance and discuss if the criteria was met and what could be improved.</w:t>
            </w:r>
          </w:p>
        </w:tc>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E3">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restart"/>
            <w:tcMar>
              <w:top w:w="36.0" w:type="dxa"/>
              <w:left w:w="36.0" w:type="dxa"/>
              <w:bottom w:w="36.0" w:type="dxa"/>
              <w:right w:w="36.0" w:type="dxa"/>
            </w:tcMar>
          </w:tcPr>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2:</w:t>
            </w:r>
            <w:r w:rsidDel="00000000" w:rsidR="00000000" w:rsidRPr="00000000">
              <w:rPr>
                <w:rFonts w:ascii="Calibri" w:cs="Calibri" w:eastAsia="Calibri" w:hAnsi="Calibri"/>
                <w:rtl w:val="0"/>
              </w:rPr>
              <w:t xml:space="preserve"> movement, instrument, beat, rhythm,tempo, body percussion, quarter note, pair of eighth notes, time signature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E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 </w:t>
            </w:r>
          </w:p>
          <w:p w:rsidR="00000000" w:rsidDel="00000000" w:rsidP="00000000" w:rsidRDefault="00000000" w:rsidRPr="00000000" w14:paraId="000001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w:t>
            </w:r>
          </w:p>
          <w:p w:rsidR="00000000" w:rsidDel="00000000" w:rsidP="00000000" w:rsidRDefault="00000000" w:rsidRPr="00000000" w14:paraId="000001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-Discover the music of Mozart</w:t>
            </w:r>
          </w:p>
          <w:p w:rsidR="00000000" w:rsidDel="00000000" w:rsidP="00000000" w:rsidRDefault="00000000" w:rsidRPr="00000000" w14:paraId="000001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body movement to demonstrate steady beat and rhythmic patterns</w:t>
            </w:r>
          </w:p>
          <w:p w:rsidR="00000000" w:rsidDel="00000000" w:rsidP="00000000" w:rsidRDefault="00000000" w:rsidRPr="00000000" w14:paraId="000001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 movement activities that follow different dynamic, tempo, and pitch contours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Mozart’s Music</w:t>
            </w:r>
          </w:p>
          <w:p w:rsidR="00000000" w:rsidDel="00000000" w:rsidP="00000000" w:rsidRDefault="00000000" w:rsidRPr="00000000" w14:paraId="000001EB">
            <w:pPr>
              <w:pageBreakBefore w:val="0"/>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Play video of "Ah vous dirai-je, Maman" by Mozart.</w:t>
            </w:r>
          </w:p>
          <w:p w:rsidR="00000000" w:rsidDel="00000000" w:rsidP="00000000" w:rsidRDefault="00000000" w:rsidRPr="00000000" w14:paraId="000001EC">
            <w:pPr>
              <w:pageBreakBefore w:val="0"/>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students to discuss different music elements found throughout the piece.</w:t>
            </w:r>
          </w:p>
          <w:p w:rsidR="00000000" w:rsidDel="00000000" w:rsidP="00000000" w:rsidRDefault="00000000" w:rsidRPr="00000000" w14:paraId="000001ED">
            <w:pPr>
              <w:pageBreakBefore w:val="0"/>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Introduce Mozart’s life and background through a short informative video</w:t>
            </w:r>
          </w:p>
          <w:p w:rsidR="00000000" w:rsidDel="00000000" w:rsidP="00000000" w:rsidRDefault="00000000" w:rsidRPr="00000000" w14:paraId="000001EE">
            <w:pPr>
              <w:pageBreakBefore w:val="0"/>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students perform a body movement activity that uses rhythmic notation and the use of two different instruments</w:t>
            </w:r>
          </w:p>
          <w:p w:rsidR="00000000" w:rsidDel="00000000" w:rsidP="00000000" w:rsidRDefault="00000000" w:rsidRPr="00000000" w14:paraId="000001EF">
            <w:pPr>
              <w:pageBreakBefore w:val="0"/>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ribbon wands, Students will dance and move to “Les petits riens” by Mozart showing dynamic and tempo changes throughout</w:t>
            </w:r>
          </w:p>
          <w:p w:rsidR="00000000" w:rsidDel="00000000" w:rsidP="00000000" w:rsidRDefault="00000000" w:rsidRPr="00000000" w14:paraId="000001F0">
            <w:pPr>
              <w:pageBreakBefore w:val="0"/>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self-evaluated and discuss post-performance as to what can be adjusted or included in the ribbon movements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Evaluation of students' performance through informal observation, discourse, and student progress throughout.</w:t>
            </w:r>
          </w:p>
          <w:p w:rsidR="00000000" w:rsidDel="00000000" w:rsidP="00000000" w:rsidRDefault="00000000" w:rsidRPr="00000000" w14:paraId="000001F3">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responses to elements of music after listening activity</w:t>
            </w:r>
          </w:p>
          <w:p w:rsidR="00000000" w:rsidDel="00000000" w:rsidP="00000000" w:rsidRDefault="00000000" w:rsidRPr="00000000" w14:paraId="000001F4">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Informal questions after biography video about musicians life</w:t>
            </w:r>
          </w:p>
          <w:p w:rsidR="00000000" w:rsidDel="00000000" w:rsidP="00000000" w:rsidRDefault="00000000" w:rsidRPr="00000000" w14:paraId="000001F5">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students progress and ability to read notation</w:t>
            </w:r>
          </w:p>
          <w:p w:rsidR="00000000" w:rsidDel="00000000" w:rsidP="00000000" w:rsidRDefault="00000000" w:rsidRPr="00000000" w14:paraId="000001F6">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students expression of dynamics and tempo</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1F7">
            <w:pPr>
              <w:widowControl w:val="0"/>
              <w:spacing w:after="0" w:before="0"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SWBAT</w:t>
            </w:r>
          </w:p>
          <w:p w:rsidR="00000000" w:rsidDel="00000000" w:rsidP="00000000" w:rsidRDefault="00000000" w:rsidRPr="00000000" w14:paraId="000001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 in groups with varying skill and literacy levels</w:t>
            </w:r>
          </w:p>
          <w:p w:rsidR="00000000" w:rsidDel="00000000" w:rsidP="00000000" w:rsidRDefault="00000000" w:rsidRPr="00000000" w14:paraId="000001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and notate basic rhythmic patterns</w:t>
            </w:r>
          </w:p>
          <w:p w:rsidR="00000000" w:rsidDel="00000000" w:rsidP="00000000" w:rsidRDefault="00000000" w:rsidRPr="00000000" w14:paraId="000001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 compositions created using different dynamic and tempo markings</w:t>
            </w:r>
          </w:p>
          <w:p w:rsidR="00000000" w:rsidDel="00000000" w:rsidP="00000000" w:rsidRDefault="00000000" w:rsidRPr="00000000" w14:paraId="000001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student performances and provide feedback.</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 Activity/Songs #1</w:t>
            </w:r>
          </w:p>
          <w:p w:rsidR="00000000" w:rsidDel="00000000" w:rsidP="00000000" w:rsidRDefault="00000000" w:rsidRPr="00000000" w14:paraId="000001FE">
            <w:pPr>
              <w:pageBreakBefore w:val="0"/>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quarter notes, pair of eighth notes, and quarter rests using a metronome</w:t>
            </w:r>
          </w:p>
          <w:p w:rsidR="00000000" w:rsidDel="00000000" w:rsidP="00000000" w:rsidRDefault="00000000" w:rsidRPr="00000000" w14:paraId="000001FF">
            <w:pPr>
              <w:pageBreakBefore w:val="0"/>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a class, complete two measures of 4/4 rhythmic patterns</w:t>
            </w:r>
          </w:p>
          <w:p w:rsidR="00000000" w:rsidDel="00000000" w:rsidP="00000000" w:rsidRDefault="00000000" w:rsidRPr="00000000" w14:paraId="00000200">
            <w:pPr>
              <w:pageBreakBefore w:val="0"/>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Split class into 5 groups with an assigned whiteboard of two measure of 4/4 time</w:t>
            </w:r>
          </w:p>
          <w:p w:rsidR="00000000" w:rsidDel="00000000" w:rsidP="00000000" w:rsidRDefault="00000000" w:rsidRPr="00000000" w14:paraId="00000201">
            <w:pPr>
              <w:pageBreakBefore w:val="0"/>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Each group creates two sets of 4/4 patterns using quarter and pair of eighth notes and at least one quarter rest including tempo and dynamic markings</w:t>
            </w:r>
          </w:p>
          <w:p w:rsidR="00000000" w:rsidDel="00000000" w:rsidP="00000000" w:rsidRDefault="00000000" w:rsidRPr="00000000" w14:paraId="00000202">
            <w:pPr>
              <w:pageBreakBefore w:val="0"/>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Groups will perform their patterns using instrument of choices to the class</w:t>
            </w:r>
          </w:p>
          <w:p w:rsidR="00000000" w:rsidDel="00000000" w:rsidP="00000000" w:rsidRDefault="00000000" w:rsidRPr="00000000" w14:paraId="00000203">
            <w:pPr>
              <w:pageBreakBefore w:val="0"/>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will discuss the elements of music used in each piece performed and provide feedback to each group.</w:t>
            </w:r>
          </w:p>
        </w:tc>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Evaluation of students' performance through informal observation, discourse, and student written assignment.</w:t>
            </w:r>
          </w:p>
          <w:p w:rsidR="00000000" w:rsidDel="00000000" w:rsidP="00000000" w:rsidRDefault="00000000" w:rsidRPr="00000000" w14:paraId="00000206">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students literacy and ability to keep accurate tempo</w:t>
            </w:r>
          </w:p>
          <w:p w:rsidR="00000000" w:rsidDel="00000000" w:rsidP="00000000" w:rsidRDefault="00000000" w:rsidRPr="00000000" w14:paraId="00000207">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students progress and ability to read notation</w:t>
            </w:r>
          </w:p>
          <w:p w:rsidR="00000000" w:rsidDel="00000000" w:rsidP="00000000" w:rsidRDefault="00000000" w:rsidRPr="00000000" w14:paraId="00000208">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students expression of dynamics and tempo</w:t>
            </w:r>
          </w:p>
          <w:p w:rsidR="00000000" w:rsidDel="00000000" w:rsidP="00000000" w:rsidRDefault="00000000" w:rsidRPr="00000000" w14:paraId="00000209">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Assignment by each group showing participation and engagement throughout the lesson</w:t>
            </w:r>
          </w:p>
          <w:p w:rsidR="00000000" w:rsidDel="00000000" w:rsidP="00000000" w:rsidRDefault="00000000" w:rsidRPr="00000000" w14:paraId="0000020A">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evaluation of each rhythmic pattern and expressions</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20B">
            <w:pPr>
              <w:widowControl w:val="0"/>
              <w:spacing w:after="0" w:before="0"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3: SWBAT</w:t>
            </w:r>
          </w:p>
          <w:p w:rsidR="00000000" w:rsidDel="00000000" w:rsidP="00000000" w:rsidRDefault="00000000" w:rsidRPr="00000000" w14:paraId="0000020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 in groups with varying skill and literacy levels</w:t>
            </w:r>
          </w:p>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and notate basic rhythmic patterns</w:t>
            </w:r>
          </w:p>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 compositions created using different dynamic and tempo markings</w:t>
            </w:r>
          </w:p>
          <w:p w:rsidR="00000000" w:rsidDel="00000000" w:rsidP="00000000" w:rsidRDefault="00000000" w:rsidRPr="00000000" w14:paraId="000002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student performances and provide feedback.</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 Activity/Songs #2</w:t>
            </w:r>
          </w:p>
          <w:p w:rsidR="00000000" w:rsidDel="00000000" w:rsidP="00000000" w:rsidRDefault="00000000" w:rsidRPr="00000000" w14:paraId="00000213">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quarter notes, pair of eighth notes, and quarter rests using a metronome</w:t>
            </w:r>
          </w:p>
          <w:p w:rsidR="00000000" w:rsidDel="00000000" w:rsidP="00000000" w:rsidRDefault="00000000" w:rsidRPr="00000000" w14:paraId="00000214">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a class, complete two measures of 4/4 rhythmic patterns</w:t>
            </w:r>
          </w:p>
          <w:p w:rsidR="00000000" w:rsidDel="00000000" w:rsidP="00000000" w:rsidRDefault="00000000" w:rsidRPr="00000000" w14:paraId="00000215">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Split class into 5 groups with an assigned whiteboard of two measure of 4/4 time</w:t>
            </w:r>
          </w:p>
          <w:p w:rsidR="00000000" w:rsidDel="00000000" w:rsidP="00000000" w:rsidRDefault="00000000" w:rsidRPr="00000000" w14:paraId="00000216">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Each group creates two sets of 4/4 patterns using quarter and pair of eighth notes and at least one quarter rest including tempo and dynamic markings</w:t>
            </w:r>
          </w:p>
          <w:p w:rsidR="00000000" w:rsidDel="00000000" w:rsidP="00000000" w:rsidRDefault="00000000" w:rsidRPr="00000000" w14:paraId="00000217">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Groups will then pass their board to another group and have them write two measures. This continues until all the songs have at least 10 measures.</w:t>
            </w:r>
          </w:p>
          <w:p w:rsidR="00000000" w:rsidDel="00000000" w:rsidP="00000000" w:rsidRDefault="00000000" w:rsidRPr="00000000" w14:paraId="00000218">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Original group will perform and sight read the song written and have class feedback on the expression, tempo, and dynamics considered.</w:t>
            </w:r>
          </w:p>
        </w:tc>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1A">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1280.3515624999998"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 </w:t>
            </w:r>
          </w:p>
          <w:p w:rsidR="00000000" w:rsidDel="00000000" w:rsidP="00000000" w:rsidRDefault="00000000" w:rsidRPr="00000000" w14:paraId="0000021C">
            <w:pPr>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1D">
            <w:pPr>
              <w:pageBreakBefore w:val="0"/>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21E">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Aquarium from Carnival of the Animals</w:t>
            </w:r>
          </w:p>
          <w:p w:rsidR="00000000" w:rsidDel="00000000" w:rsidP="00000000" w:rsidRDefault="00000000" w:rsidRPr="00000000" w14:paraId="0000021F">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Dance of the Sugar Plum Fairy from the Nutcracker</w:t>
            </w:r>
          </w:p>
          <w:p w:rsidR="00000000" w:rsidDel="00000000" w:rsidP="00000000" w:rsidRDefault="00000000" w:rsidRPr="00000000" w14:paraId="00000220">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Gymnopédie No. 1, My Voice</w:t>
            </w:r>
          </w:p>
          <w:p w:rsidR="00000000" w:rsidDel="00000000" w:rsidP="00000000" w:rsidRDefault="00000000" w:rsidRPr="00000000" w14:paraId="00000221">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Ride of the Valkyries- Wagner</w:t>
            </w:r>
          </w:p>
          <w:p w:rsidR="00000000" w:rsidDel="00000000" w:rsidP="00000000" w:rsidRDefault="00000000" w:rsidRPr="00000000" w14:paraId="00000222">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Fantasy Impromptu- Chopin </w:t>
            </w:r>
          </w:p>
          <w:p w:rsidR="00000000" w:rsidDel="00000000" w:rsidP="00000000" w:rsidRDefault="00000000" w:rsidRPr="00000000" w14:paraId="00000223">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Aquarium- Saint-Saëns </w:t>
            </w:r>
          </w:p>
          <w:p w:rsidR="00000000" w:rsidDel="00000000" w:rsidP="00000000" w:rsidRDefault="00000000" w:rsidRPr="00000000" w14:paraId="00000224">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Hunting Wabbits 2 (A Bad Hare Day) by Gordon Goodwin</w:t>
            </w:r>
          </w:p>
          <w:p w:rsidR="00000000" w:rsidDel="00000000" w:rsidP="00000000" w:rsidRDefault="00000000" w:rsidRPr="00000000" w14:paraId="00000225">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We Got The Beat by The Go-Go’s</w:t>
            </w:r>
          </w:p>
          <w:p w:rsidR="00000000" w:rsidDel="00000000" w:rsidP="00000000" w:rsidRDefault="00000000" w:rsidRPr="00000000" w14:paraId="00000226">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Sir Duke by Stevie Wonder</w:t>
            </w:r>
          </w:p>
          <w:p w:rsidR="00000000" w:rsidDel="00000000" w:rsidP="00000000" w:rsidRDefault="00000000" w:rsidRPr="00000000" w14:paraId="00000227">
            <w:pPr>
              <w:pageBreakBefore w:val="0"/>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28">
            <w:pPr>
              <w:pageBreakBefore w:val="0"/>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229">
            <w:pPr>
              <w:widowControl w:val="0"/>
              <w:spacing w:line="240" w:lineRule="auto"/>
              <w:rPr>
                <w:rFonts w:ascii="Calibri" w:cs="Calibri" w:eastAsia="Calibri" w:hAnsi="Calibri"/>
              </w:rPr>
            </w:pPr>
            <w:hyperlink r:id="rId20">
              <w:r w:rsidDel="00000000" w:rsidR="00000000" w:rsidRPr="00000000">
                <w:rPr>
                  <w:rFonts w:ascii="Calibri" w:cs="Calibri" w:eastAsia="Calibri" w:hAnsi="Calibri"/>
                  <w:color w:val="1155cc"/>
                  <w:highlight w:val="white"/>
                  <w:u w:val="single"/>
                  <w:rtl w:val="0"/>
                </w:rPr>
                <w:t xml:space="preserve">I Wanna Make Music - EE Music Class</w:t>
              </w:r>
            </w:hyperlink>
            <w:r w:rsidDel="00000000" w:rsidR="00000000" w:rsidRPr="00000000">
              <w:rPr>
                <w:rtl w:val="0"/>
              </w:rPr>
            </w:r>
          </w:p>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Classroom Instruments (or home-made instruments)</w:t>
            </w:r>
          </w:p>
          <w:p w:rsidR="00000000" w:rsidDel="00000000" w:rsidP="00000000" w:rsidRDefault="00000000" w:rsidRPr="00000000" w14:paraId="0000022B">
            <w:pPr>
              <w:pageBreakBefore w:val="0"/>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2C">
            <w:pPr>
              <w:pageBreakBefore w:val="0"/>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22D">
            <w:pPr>
              <w:widowControl w:val="0"/>
              <w:spacing w:line="240" w:lineRule="auto"/>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Twinkle Twinkle by Mozart</w:t>
              </w:r>
            </w:hyperlink>
            <w:r w:rsidDel="00000000" w:rsidR="00000000" w:rsidRPr="00000000">
              <w:rPr>
                <w:rtl w:val="0"/>
              </w:rPr>
            </w:r>
          </w:p>
          <w:p w:rsidR="00000000" w:rsidDel="00000000" w:rsidP="00000000" w:rsidRDefault="00000000" w:rsidRPr="00000000" w14:paraId="0000022E">
            <w:pPr>
              <w:widowControl w:val="0"/>
              <w:spacing w:line="240" w:lineRule="auto"/>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MusicPlayOnline</w:t>
              </w:r>
            </w:hyperlink>
            <w:r w:rsidDel="00000000" w:rsidR="00000000" w:rsidRPr="00000000">
              <w:rPr>
                <w:rtl w:val="0"/>
              </w:rPr>
            </w:r>
          </w:p>
          <w:p w:rsidR="00000000" w:rsidDel="00000000" w:rsidP="00000000" w:rsidRDefault="00000000" w:rsidRPr="00000000" w14:paraId="0000022F">
            <w:pPr>
              <w:widowControl w:val="0"/>
              <w:spacing w:line="240" w:lineRule="auto"/>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Mozart Ribbon Activity</w:t>
              </w:r>
            </w:hyperlink>
            <w:r w:rsidDel="00000000" w:rsidR="00000000" w:rsidRPr="00000000">
              <w:rPr>
                <w:rtl w:val="0"/>
              </w:rPr>
            </w:r>
          </w:p>
          <w:p w:rsidR="00000000" w:rsidDel="00000000" w:rsidP="00000000" w:rsidRDefault="00000000" w:rsidRPr="00000000" w14:paraId="00000230">
            <w:pPr>
              <w:widowControl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Mozart Biography</w:t>
              </w:r>
            </w:hyperlink>
            <w:r w:rsidDel="00000000" w:rsidR="00000000" w:rsidRPr="00000000">
              <w:rPr>
                <w:rtl w:val="0"/>
              </w:rPr>
            </w:r>
          </w:p>
          <w:p w:rsidR="00000000" w:rsidDel="00000000" w:rsidP="00000000" w:rsidRDefault="00000000" w:rsidRPr="00000000" w14:paraId="00000231">
            <w:pPr>
              <w:widowControl w:val="0"/>
              <w:spacing w:line="240" w:lineRule="auto"/>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Time Signatures</w:t>
              </w:r>
            </w:hyperlink>
            <w:r w:rsidDel="00000000" w:rsidR="00000000" w:rsidRPr="00000000">
              <w:rPr>
                <w:rtl w:val="0"/>
              </w:rPr>
            </w:r>
          </w:p>
          <w:p w:rsidR="00000000" w:rsidDel="00000000" w:rsidP="00000000" w:rsidRDefault="00000000" w:rsidRPr="00000000" w14:paraId="00000232">
            <w:pPr>
              <w:widowControl w:val="0"/>
              <w:spacing w:line="240" w:lineRule="auto"/>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Staff Paper Resources</w:t>
              </w:r>
            </w:hyperlink>
            <w:r w:rsidDel="00000000" w:rsidR="00000000" w:rsidRPr="00000000">
              <w:rPr>
                <w:rtl w:val="0"/>
              </w:rPr>
            </w:r>
          </w:p>
          <w:p w:rsidR="00000000" w:rsidDel="00000000" w:rsidP="00000000" w:rsidRDefault="00000000" w:rsidRPr="00000000" w14:paraId="00000233">
            <w:pPr>
              <w:widowControl w:val="0"/>
              <w:spacing w:line="240" w:lineRule="auto"/>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How to give and respond to feedback</w:t>
              </w:r>
            </w:hyperlink>
            <w:r w:rsidDel="00000000" w:rsidR="00000000" w:rsidRPr="00000000">
              <w:rPr>
                <w:rtl w:val="0"/>
              </w:rPr>
            </w:r>
          </w:p>
          <w:p w:rsidR="00000000" w:rsidDel="00000000" w:rsidP="00000000" w:rsidRDefault="00000000" w:rsidRPr="00000000" w14:paraId="00000234">
            <w:pPr>
              <w:widowControl w:val="0"/>
              <w:spacing w:line="240" w:lineRule="auto"/>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General Music Activity Book</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K: SL.K.1. Participate in collaborative conversations with diverse partners about kindergarten topics and texts with peers and adults in small and larger groups. </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1: SL.1.1. Participate in collaborative conversations with diverse partners about grade 1 topics and texts with peers and adults in small and larger groups. </w:t>
            </w:r>
          </w:p>
          <w:p w:rsidR="00000000" w:rsidDel="00000000" w:rsidP="00000000" w:rsidRDefault="00000000" w:rsidRPr="00000000" w14:paraId="000002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2: SL.2.1. Participate in collaborative conversations with diverse partners about grade 2 topics and texts with peers and adults in small and larger groups.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w:t>
            </w:r>
          </w:p>
          <w:p w:rsidR="00000000" w:rsidDel="00000000" w:rsidP="00000000" w:rsidRDefault="00000000" w:rsidRPr="00000000" w14:paraId="000002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8.2.2.ED.2: Collaborate to solve a simple problem, or to illustrate how to build a product using the design process.</w:t>
            </w:r>
            <w:r w:rsidDel="00000000" w:rsidR="00000000" w:rsidRPr="00000000">
              <w:rPr>
                <w:rtl w:val="0"/>
              </w:rPr>
            </w:r>
          </w:p>
        </w:tc>
      </w:tr>
    </w:tbl>
    <w:p w:rsidR="00000000" w:rsidDel="00000000" w:rsidP="00000000" w:rsidRDefault="00000000" w:rsidRPr="00000000" w14:paraId="0000024A">
      <w:pPr>
        <w:rPr/>
      </w:pPr>
      <w:r w:rsidDel="00000000" w:rsidR="00000000" w:rsidRPr="00000000">
        <w:rPr>
          <w:rtl w:val="0"/>
        </w:rPr>
      </w:r>
    </w:p>
    <w:tbl>
      <w:tblPr>
        <w:tblStyle w:val="Table4"/>
        <w:tblW w:w="1455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880"/>
        <w:gridCol w:w="2880"/>
        <w:gridCol w:w="2880"/>
        <w:gridCol w:w="2955"/>
        <w:tblGridChange w:id="0">
          <w:tblGrid>
            <w:gridCol w:w="2955"/>
            <w:gridCol w:w="2880"/>
            <w:gridCol w:w="2880"/>
            <w:gridCol w:w="2880"/>
            <w:gridCol w:w="295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8E">
      <w:pPr>
        <w:rPr>
          <w:rFonts w:ascii="Calibri" w:cs="Calibri" w:eastAsia="Calibri" w:hAnsi="Calibri"/>
        </w:rPr>
      </w:pPr>
      <w:r w:rsidDel="00000000" w:rsidR="00000000" w:rsidRPr="00000000">
        <w:rPr>
          <w:rtl w:val="0"/>
        </w:rPr>
      </w:r>
    </w:p>
    <w:p w:rsidR="00000000" w:rsidDel="00000000" w:rsidP="00000000" w:rsidRDefault="00000000" w:rsidRPr="00000000" w14:paraId="0000028F">
      <w:pPr>
        <w:rPr>
          <w:rFonts w:ascii="Calibri" w:cs="Calibri" w:eastAsia="Calibri" w:hAnsi="Calibri"/>
        </w:rPr>
      </w:pPr>
      <w:r w:rsidDel="00000000" w:rsidR="00000000" w:rsidRPr="00000000">
        <w:rPr>
          <w:rtl w:val="0"/>
        </w:rPr>
      </w:r>
    </w:p>
    <w:tbl>
      <w:tblPr>
        <w:tblStyle w:val="Table5"/>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95"/>
        <w:gridCol w:w="3945"/>
        <w:gridCol w:w="1920"/>
        <w:gridCol w:w="3540"/>
        <w:tblGridChange w:id="0">
          <w:tblGrid>
            <w:gridCol w:w="2535"/>
            <w:gridCol w:w="2595"/>
            <w:gridCol w:w="3945"/>
            <w:gridCol w:w="1920"/>
            <w:gridCol w:w="354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90">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1.3a General Music: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95">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B">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D">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7:  Perceiving  and analyzing  products.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selection of  musical  works  is  influenced by their  interests, experiences,  understandings, and purposes. Response  to music  is  informed by analyzing  context  (e.g., social,  cultural,  historical)  and  how  creator(s)  or  performer(s)  manipulate the  elements  of  music.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individuals  choose  music  to experience?  How  does  understanding  the structure and  context  of  music inform  a response?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  Analyze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8: Interpreting intent and meaning.</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their use of elements and structures of music, creators and performers provide clues to their expressive intent.</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we discern the musical creators’ and performers’ expressive intent?</w:t>
            </w:r>
            <w:r w:rsidDel="00000000" w:rsidR="00000000" w:rsidRPr="00000000">
              <w:rPr>
                <w:rtl w:val="0"/>
              </w:rPr>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9: Applying criteria to evaluate products.</w:t>
            </w: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personal evaluation of musical work(s) and performance(s) is informed by analysis, interpretation, and established criteria.</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we judge the quality of musical work(s) and performance(s)?</w:t>
            </w:r>
            <w:r w:rsidDel="00000000" w:rsidR="00000000" w:rsidRPr="00000000">
              <w:rPr>
                <w:rtl w:val="0"/>
              </w:rPr>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1.3A.2.Re7a: Demonstrate and explain how personal interests and experiences influence musical selection for specific purposes.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1.3A.2.Re7b: Describe how specific music concepts are used to support a specific purpose in music.</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1.3A.2.Re8a: Demonstrate basic knowledge of music concepts and how they support creators’/performers’ expressive intent.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1.3A.2.Re9a: Apply personal and expressive preferences in the evaluation of music.</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8">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9">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Mar>
              <w:top w:w="36.0" w:type="dxa"/>
              <w:left w:w="36.0" w:type="dxa"/>
              <w:bottom w:w="36.0" w:type="dxa"/>
              <w:right w:w="36.0" w:type="dxa"/>
            </w:tcMar>
          </w:tcPr>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Fonts w:ascii="Calibri" w:cs="Calibri" w:eastAsia="Calibri" w:hAnsi="Calibri"/>
                <w:rtl w:val="0"/>
              </w:rPr>
              <w:t xml:space="preserve"> Steady Beat, Tempo, Meter Dynamics, Pitch, Form, Hand Drum, Tambourine, Woodblock</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Fonts w:ascii="Calibri" w:cs="Calibri" w:eastAsia="Calibri" w:hAnsi="Calibri"/>
                <w:rtl w:val="0"/>
              </w:rPr>
              <w:t xml:space="preserve"> </w:t>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 keep a steady beat to various repertoire</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Opening Steady Beat Activity Warmup:</w:t>
            </w:r>
          </w:p>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Teacher selects unique and varying repertoire for students to keep the steady beat.</w:t>
            </w:r>
          </w:p>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Students choose a classroom percussion instrument to play at the beginning of the activity.</w:t>
            </w:r>
          </w:p>
          <w:p w:rsidR="00000000" w:rsidDel="00000000" w:rsidP="00000000" w:rsidRDefault="00000000" w:rsidRPr="00000000" w14:paraId="000002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Students will develop hearing and feeling the pulse and tempo with each selection and respond to changing styles and meter.</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2D5">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students properly keep the steady beat on the classroom instrument?</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2D6">
            <w:pPr>
              <w:widowControl w:val="0"/>
              <w:spacing w:after="0" w:before="0"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SWBAT Demonstrate movements that accurately reflect loud and soft.</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Classical Connection: Dynamics</w:t>
            </w:r>
          </w:p>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appropriate, teachers should demonstrate or model moves for the students and encourage students when movements are student led.</w:t>
            </w:r>
          </w:p>
          <w:p w:rsidR="00000000" w:rsidDel="00000000" w:rsidP="00000000" w:rsidRDefault="00000000" w:rsidRPr="00000000" w14:paraId="000002DA">
            <w:pPr>
              <w:widowControl w:val="0"/>
              <w:spacing w:after="220" w:before="220" w:line="240" w:lineRule="auto"/>
              <w:rPr>
                <w:rFonts w:ascii="Calibri" w:cs="Calibri" w:eastAsia="Calibri" w:hAnsi="Calibri"/>
              </w:rPr>
            </w:pPr>
            <w:r w:rsidDel="00000000" w:rsidR="00000000" w:rsidRPr="00000000">
              <w:rPr>
                <w:rFonts w:ascii="Calibri" w:cs="Calibri" w:eastAsia="Calibri" w:hAnsi="Calibri"/>
                <w:rtl w:val="0"/>
              </w:rPr>
              <w:t xml:space="preserve">1. William Tell Overture (trumpet entry) - (Note: Click on the play bar until the track is advanced to 7:40 into the selection.) When the music is loud, invite students to stand up (non-locomotor) and clap on the beat. When the music is soft, students should sit back on the floor.</w:t>
            </w:r>
          </w:p>
          <w:p w:rsidR="00000000" w:rsidDel="00000000" w:rsidP="00000000" w:rsidRDefault="00000000" w:rsidRPr="00000000" w14:paraId="000002DB">
            <w:pPr>
              <w:widowControl w:val="0"/>
              <w:spacing w:after="220" w:before="220" w:line="240" w:lineRule="auto"/>
              <w:rPr>
                <w:rFonts w:ascii="Calibri" w:cs="Calibri" w:eastAsia="Calibri" w:hAnsi="Calibri"/>
              </w:rPr>
            </w:pPr>
            <w:r w:rsidDel="00000000" w:rsidR="00000000" w:rsidRPr="00000000">
              <w:rPr>
                <w:rFonts w:ascii="Calibri" w:cs="Calibri" w:eastAsia="Calibri" w:hAnsi="Calibri"/>
                <w:rtl w:val="0"/>
              </w:rPr>
              <w:t xml:space="preserve">2. A Night on the Bare Mountain - Demonstrate movements and ask students to copy the movements (integrated movement) to show the soft and loud dynamics in this piece.</w:t>
            </w:r>
          </w:p>
          <w:p w:rsidR="00000000" w:rsidDel="00000000" w:rsidP="00000000" w:rsidRDefault="00000000" w:rsidRPr="00000000" w14:paraId="000002DC">
            <w:pPr>
              <w:widowControl w:val="0"/>
              <w:spacing w:after="220" w:before="220" w:line="240" w:lineRule="auto"/>
              <w:rPr>
                <w:rFonts w:ascii="Calibri" w:cs="Calibri" w:eastAsia="Calibri" w:hAnsi="Calibri"/>
              </w:rPr>
            </w:pPr>
            <w:r w:rsidDel="00000000" w:rsidR="00000000" w:rsidRPr="00000000">
              <w:rPr>
                <w:rFonts w:ascii="Calibri" w:cs="Calibri" w:eastAsia="Calibri" w:hAnsi="Calibri"/>
                <w:rtl w:val="0"/>
              </w:rPr>
              <w:t xml:space="preserve">3. 1st Movement, Symphony No. 94 Surprise Symphony - Ask students to lay down and pretend they are sleeping, and to wake up (non-locomotor) when the music gets suddenly loud.</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2D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students properly respond via movement to the change in dynamics?</w:t>
            </w:r>
          </w:p>
        </w:tc>
      </w:tr>
      <w:tr>
        <w:trPr>
          <w:cantSplit w:val="0"/>
          <w:trHeight w:val="560" w:hRule="atLeast"/>
          <w:tblHeader w:val="0"/>
        </w:trPr>
        <w:tc>
          <w:tcPr>
            <w:vMerge w:val="restart"/>
            <w:tcMar>
              <w:top w:w="36.0" w:type="dxa"/>
              <w:left w:w="36.0" w:type="dxa"/>
              <w:bottom w:w="36.0" w:type="dxa"/>
              <w:right w:w="36.0" w:type="dxa"/>
            </w:tcMar>
          </w:tcPr>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 </w:t>
            </w:r>
            <w:r w:rsidDel="00000000" w:rsidR="00000000" w:rsidRPr="00000000">
              <w:rPr>
                <w:rFonts w:ascii="Calibri" w:cs="Calibri" w:eastAsia="Calibri" w:hAnsi="Calibri"/>
                <w:rtl w:val="0"/>
              </w:rPr>
              <w:t xml:space="preserve">style, variety, jazz latin, rock and roll, dance, movement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E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 </w:t>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w:t>
            </w:r>
          </w:p>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Understand the definition of music styles. </w:t>
            </w:r>
          </w:p>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Aurally recognize when music styles change </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Movin’ in Style</w:t>
            </w:r>
          </w:p>
          <w:p w:rsidR="00000000" w:rsidDel="00000000" w:rsidP="00000000" w:rsidRDefault="00000000" w:rsidRPr="00000000" w14:paraId="000002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Ask students about their favorite kind of food or type of food. Keep a list of their responses.</w:t>
            </w:r>
          </w:p>
          <w:p w:rsidR="00000000" w:rsidDel="00000000" w:rsidP="00000000" w:rsidRDefault="00000000" w:rsidRPr="00000000" w14:paraId="000002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Explain that because there are so many different kinds of food, some</w:t>
            </w:r>
          </w:p>
          <w:p w:rsidR="00000000" w:rsidDel="00000000" w:rsidP="00000000" w:rsidRDefault="00000000" w:rsidRPr="00000000" w14:paraId="000002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may like one kind better than another. It’s nice to have a variety of choices. </w:t>
            </w:r>
          </w:p>
          <w:p w:rsidR="00000000" w:rsidDel="00000000" w:rsidP="00000000" w:rsidRDefault="00000000" w:rsidRPr="00000000" w14:paraId="000002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Explain that music is like that, as well, and it’s nice to have a variety of music choices so our ears don’t get bored.</w:t>
            </w:r>
          </w:p>
          <w:p w:rsidR="00000000" w:rsidDel="00000000" w:rsidP="00000000" w:rsidRDefault="00000000" w:rsidRPr="00000000" w14:paraId="000002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Play the video episode of The Music Show Movin’ Sty​​le. Ask what words did the video use to describe the different kinds of music? (styles) </w:t>
            </w:r>
          </w:p>
          <w:p w:rsidR="00000000" w:rsidDel="00000000" w:rsidP="00000000" w:rsidRDefault="00000000" w:rsidRPr="00000000" w14:paraId="000002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 Play the full performance recording. Ask them to raise their hands each time they hear the music style change. Assess their aural connection to the style changes.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2EF">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response to questions about food and  food choices.</w:t>
            </w:r>
          </w:p>
          <w:p w:rsidR="00000000" w:rsidDel="00000000" w:rsidP="00000000" w:rsidRDefault="00000000" w:rsidRPr="00000000" w14:paraId="000002F0">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response to questions about ‘styles’ of music</w:t>
            </w:r>
          </w:p>
          <w:p w:rsidR="00000000" w:rsidDel="00000000" w:rsidP="00000000" w:rsidRDefault="00000000" w:rsidRPr="00000000" w14:paraId="000002F1">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response to listening when styles of music change</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2F2">
            <w:pPr>
              <w:widowControl w:val="0"/>
              <w:spacing w:after="0" w:before="0"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SWBAT</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Understand the definition of music styles. </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Aurally recognize when music styles change </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Sing a song that uses different styles of music</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Movin’ in Style</w:t>
            </w:r>
          </w:p>
          <w:p w:rsidR="00000000" w:rsidDel="00000000" w:rsidP="00000000" w:rsidRDefault="00000000" w:rsidRPr="00000000" w14:paraId="000002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Review the answer to this question: What word was used in the video to describe the different kinds of music? (styles) Once remembered, write this word on the board.</w:t>
            </w:r>
          </w:p>
          <w:p w:rsidR="00000000" w:rsidDel="00000000" w:rsidP="00000000" w:rsidRDefault="00000000" w:rsidRPr="00000000" w14:paraId="000002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Have students watch the video again, then ask: What kind of music did Cadence like? (Latin) And Mike? (Jazz) And Fret? (Rock and Roll) Spend time discussing the characteristics of each</w:t>
            </w:r>
          </w:p>
          <w:p w:rsidR="00000000" w:rsidDel="00000000" w:rsidP="00000000" w:rsidRDefault="00000000" w:rsidRPr="00000000" w14:paraId="000002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style used in this song.</w:t>
            </w:r>
          </w:p>
          <w:p w:rsidR="00000000" w:rsidDel="00000000" w:rsidP="00000000" w:rsidRDefault="00000000" w:rsidRPr="00000000" w14:paraId="000002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Ask the students: What kind of music styles do you like? Write these ideas on a board.</w:t>
            </w:r>
          </w:p>
          <w:p w:rsidR="00000000" w:rsidDel="00000000" w:rsidP="00000000" w:rsidRDefault="00000000" w:rsidRPr="00000000" w14:paraId="000002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See if they can explain why they like these styles and what music elements might be used to describe them, i.e. loud, soft, fast, slow, etc.</w:t>
            </w:r>
          </w:p>
          <w:p w:rsidR="00000000" w:rsidDel="00000000" w:rsidP="00000000" w:rsidRDefault="00000000" w:rsidRPr="00000000" w14:paraId="000002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 Using the lyric slides in the digital lesson, the lyric sheet or song sheet,</w:t>
            </w:r>
          </w:p>
          <w:p w:rsidR="00000000" w:rsidDel="00000000" w:rsidP="00000000" w:rsidRDefault="00000000" w:rsidRPr="00000000" w14:paraId="000002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sing along as they experience performing the different styles of music featured in “Movin’ in Style.”</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301">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response to questions about ‘styles’ of music</w:t>
            </w:r>
          </w:p>
          <w:p w:rsidR="00000000" w:rsidDel="00000000" w:rsidP="00000000" w:rsidRDefault="00000000" w:rsidRPr="00000000" w14:paraId="00000302">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response naming when styles of music change with each character</w:t>
            </w:r>
          </w:p>
          <w:p w:rsidR="00000000" w:rsidDel="00000000" w:rsidP="00000000" w:rsidRDefault="00000000" w:rsidRPr="00000000" w14:paraId="00000303">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responses to questions about their style preferences and why</w:t>
            </w:r>
          </w:p>
          <w:p w:rsidR="00000000" w:rsidDel="00000000" w:rsidP="00000000" w:rsidRDefault="00000000" w:rsidRPr="00000000" w14:paraId="00000304">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of student vocal performance of the song</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305">
            <w:pPr>
              <w:widowControl w:val="0"/>
              <w:spacing w:after="0" w:before="0"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3: SWBAT</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Understand the definition of music styles. </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Aurally recognize when music styles change </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Sing a song that uses different styles of music</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motions to represent the different styles found in the song.</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3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Review the answer to this question: What word was used in the video to describe the different kinds of music? (styles) Once remembered, write this word on the board.</w:t>
            </w:r>
          </w:p>
          <w:p w:rsidR="00000000" w:rsidDel="00000000" w:rsidP="00000000" w:rsidRDefault="00000000" w:rsidRPr="00000000" w14:paraId="000003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Discuss what kind of movement or dance idea could be used to represent the three styles of music found in the song. For example, for the Latin style ask them if it would make sense to dance like a ballerina or should they move a different way. Work with them to create different styles of dancing for the three music genres. </w:t>
            </w:r>
          </w:p>
          <w:p w:rsidR="00000000" w:rsidDel="00000000" w:rsidP="00000000" w:rsidRDefault="00000000" w:rsidRPr="00000000" w14:paraId="000003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Play the music once more and have the children create motions or dance ideas to accompany the different parts of the song as they sing along</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310">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response to questions about ‘styles’ of music</w:t>
            </w:r>
          </w:p>
          <w:p w:rsidR="00000000" w:rsidDel="00000000" w:rsidP="00000000" w:rsidRDefault="00000000" w:rsidRPr="00000000" w14:paraId="00000311">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of student movement and dance to the different styles of music</w:t>
            </w:r>
          </w:p>
        </w:tc>
      </w:tr>
      <w:tr>
        <w:trPr>
          <w:cantSplit w:val="0"/>
          <w:trHeight w:val="560" w:hRule="atLeast"/>
          <w:tblHeader w:val="0"/>
        </w:trPr>
        <w:tc>
          <w:tcPr>
            <w:vMerge w:val="restart"/>
            <w:tcMar>
              <w:top w:w="36.0" w:type="dxa"/>
              <w:left w:w="36.0" w:type="dxa"/>
              <w:bottom w:w="36.0" w:type="dxa"/>
              <w:right w:w="36.0" w:type="dxa"/>
            </w:tcMar>
          </w:tcPr>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2:</w:t>
            </w:r>
            <w:r w:rsidDel="00000000" w:rsidR="00000000" w:rsidRPr="00000000">
              <w:rPr>
                <w:rFonts w:ascii="Calibri" w:cs="Calibri" w:eastAsia="Calibri" w:hAnsi="Calibri"/>
                <w:rtl w:val="0"/>
              </w:rPr>
              <w:t xml:space="preserve"> movement, beat, rhythm, tempo, lyrics, improvisation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1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 </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w:t>
            </w:r>
          </w:p>
          <w:p w:rsidR="00000000" w:rsidDel="00000000" w:rsidP="00000000" w:rsidRDefault="00000000" w:rsidRPr="00000000" w14:paraId="00000315">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Articulate their choices using expressed personal reasons.</w:t>
            </w:r>
          </w:p>
          <w:p w:rsidR="00000000" w:rsidDel="00000000" w:rsidP="00000000" w:rsidRDefault="00000000" w:rsidRPr="00000000" w14:paraId="00000316">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connections to their preconceptions and choices.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3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Winter Wiggles (Student Selection)</w:t>
            </w:r>
          </w:p>
          <w:p w:rsidR="00000000" w:rsidDel="00000000" w:rsidP="00000000" w:rsidRDefault="00000000" w:rsidRPr="00000000" w14:paraId="00000318">
            <w:pPr>
              <w:pageBreakBefore w:val="0"/>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listen to music selections and decide which piece they would like to work on.</w:t>
            </w:r>
          </w:p>
          <w:p w:rsidR="00000000" w:rsidDel="00000000" w:rsidP="00000000" w:rsidRDefault="00000000" w:rsidRPr="00000000" w14:paraId="00000319">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Time is given to reflect upon their decisions and students are asked to reflect on their experience with the cold weather.</w:t>
            </w:r>
          </w:p>
          <w:p w:rsidR="00000000" w:rsidDel="00000000" w:rsidP="00000000" w:rsidRDefault="00000000" w:rsidRPr="00000000" w14:paraId="0000031A">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try to describe aspects of music that they have gravitated towards.</w:t>
            </w:r>
          </w:p>
          <w:p w:rsidR="00000000" w:rsidDel="00000000" w:rsidP="00000000" w:rsidRDefault="00000000" w:rsidRPr="00000000" w14:paraId="0000031B">
            <w:pPr>
              <w:pageBreakBefore w:val="0"/>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31C">
            <w:pPr>
              <w:pageBreakBefore w:val="0"/>
              <w:widowControl w:val="0"/>
              <w:spacing w:line="240" w:lineRule="auto"/>
              <w:ind w:left="72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31F">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input and contribution to movements.</w:t>
            </w:r>
          </w:p>
          <w:p w:rsidR="00000000" w:rsidDel="00000000" w:rsidP="00000000" w:rsidRDefault="00000000" w:rsidRPr="00000000" w14:paraId="00000320">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space for individual improvisation.</w:t>
            </w:r>
          </w:p>
          <w:p w:rsidR="00000000" w:rsidDel="00000000" w:rsidP="00000000" w:rsidRDefault="00000000" w:rsidRPr="00000000" w14:paraId="00000321">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Informal observation</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322">
            <w:pPr>
              <w:widowControl w:val="0"/>
              <w:spacing w:after="0" w:before="0"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SWBAT</w:t>
            </w:r>
          </w:p>
          <w:p w:rsidR="00000000" w:rsidDel="00000000" w:rsidP="00000000" w:rsidRDefault="00000000" w:rsidRPr="00000000" w14:paraId="00000324">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movements based on lyrics and rhythm.</w:t>
            </w:r>
          </w:p>
          <w:p w:rsidR="00000000" w:rsidDel="00000000" w:rsidP="00000000" w:rsidRDefault="00000000" w:rsidRPr="00000000" w14:paraId="0000032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their selection with addition of body movements.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32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Winter Wiggles (Student Selection)</w:t>
            </w:r>
          </w:p>
          <w:p w:rsidR="00000000" w:rsidDel="00000000" w:rsidP="00000000" w:rsidRDefault="00000000" w:rsidRPr="00000000" w14:paraId="00000327">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contribute movements using lyrics and their understanding of the cold.</w:t>
            </w:r>
          </w:p>
          <w:p w:rsidR="00000000" w:rsidDel="00000000" w:rsidP="00000000" w:rsidRDefault="00000000" w:rsidRPr="00000000" w14:paraId="00000328">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reflect on their decisions and work in a collaborative setting to create unique movements to par with lyrics.</w:t>
            </w:r>
          </w:p>
          <w:p w:rsidR="00000000" w:rsidDel="00000000" w:rsidP="00000000" w:rsidRDefault="00000000" w:rsidRPr="00000000" w14:paraId="00000329">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form and expectation.</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32C">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input and contribution to movements.</w:t>
            </w:r>
          </w:p>
          <w:p w:rsidR="00000000" w:rsidDel="00000000" w:rsidP="00000000" w:rsidRDefault="00000000" w:rsidRPr="00000000" w14:paraId="0000032D">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space for individual improvisation.</w:t>
            </w:r>
          </w:p>
          <w:p w:rsidR="00000000" w:rsidDel="00000000" w:rsidP="00000000" w:rsidRDefault="00000000" w:rsidRPr="00000000" w14:paraId="0000032E">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Informal observation</w:t>
            </w:r>
          </w:p>
        </w:tc>
      </w:tr>
      <w:tr>
        <w:trPr>
          <w:cantSplit w:val="0"/>
          <w:trHeight w:val="560" w:hRule="atLeast"/>
          <w:tblHeader w:val="0"/>
        </w:trPr>
        <w:tc>
          <w:tcPr>
            <w:tcMar>
              <w:top w:w="36.0" w:type="dxa"/>
              <w:left w:w="36.0" w:type="dxa"/>
              <w:bottom w:w="36.0" w:type="dxa"/>
              <w:right w:w="36.0" w:type="dxa"/>
            </w:tcMar>
          </w:tcPr>
          <w:p w:rsidR="00000000" w:rsidDel="00000000" w:rsidP="00000000" w:rsidRDefault="00000000" w:rsidRPr="00000000" w14:paraId="0000032F">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3:</w:t>
            </w:r>
          </w:p>
          <w:p w:rsidR="00000000" w:rsidDel="00000000" w:rsidP="00000000" w:rsidRDefault="00000000" w:rsidRPr="00000000" w14:paraId="000003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2: SWBAT</w:t>
            </w:r>
          </w:p>
          <w:p w:rsidR="00000000" w:rsidDel="00000000" w:rsidP="00000000" w:rsidRDefault="00000000" w:rsidRPr="00000000" w14:paraId="00000333">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Reflect on a performance of themselves or their peers in a constructive manner.</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3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Winter Wiggles (Student Selection)</w:t>
            </w:r>
          </w:p>
          <w:p w:rsidR="00000000" w:rsidDel="00000000" w:rsidP="00000000" w:rsidRDefault="00000000" w:rsidRPr="00000000" w14:paraId="00000335">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develop their own criteria for successful performance of their piece.</w:t>
            </w:r>
          </w:p>
          <w:p w:rsidR="00000000" w:rsidDel="00000000" w:rsidP="00000000" w:rsidRDefault="00000000" w:rsidRPr="00000000" w14:paraId="00000336">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perform and record their piece and apply that criteria towards themselves.</w:t>
            </w:r>
          </w:p>
          <w:p w:rsidR="00000000" w:rsidDel="00000000" w:rsidP="00000000" w:rsidRDefault="00000000" w:rsidRPr="00000000" w14:paraId="00000337">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develop constructive ways to make their product better and try to implement changes in their own performance.</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33A">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input and contribution to movements.</w:t>
            </w:r>
          </w:p>
          <w:p w:rsidR="00000000" w:rsidDel="00000000" w:rsidP="00000000" w:rsidRDefault="00000000" w:rsidRPr="00000000" w14:paraId="0000033B">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space for individual improvisation.</w:t>
            </w:r>
          </w:p>
          <w:p w:rsidR="00000000" w:rsidDel="00000000" w:rsidP="00000000" w:rsidRDefault="00000000" w:rsidRPr="00000000" w14:paraId="0000033C">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Informal observation</w:t>
            </w:r>
          </w:p>
          <w:p w:rsidR="00000000" w:rsidDel="00000000" w:rsidP="00000000" w:rsidRDefault="00000000" w:rsidRPr="00000000" w14:paraId="0000033D">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Assessment Rubric</w:t>
            </w:r>
          </w:p>
          <w:p w:rsidR="00000000" w:rsidDel="00000000" w:rsidP="00000000" w:rsidRDefault="00000000" w:rsidRPr="00000000" w14:paraId="0000033E">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Reflection Form</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3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p w:rsidR="00000000" w:rsidDel="00000000" w:rsidP="00000000" w:rsidRDefault="00000000" w:rsidRPr="00000000" w14:paraId="00000340">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41">
            <w:pPr>
              <w:pageBreakBefore w:val="0"/>
              <w:widowControl w:val="0"/>
              <w:ind w:left="0" w:firstLine="0"/>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Fonts w:ascii="Calibri" w:cs="Calibri" w:eastAsia="Calibri" w:hAnsi="Calibri"/>
                <w:rtl w:val="0"/>
              </w:rPr>
              <w:t xml:space="preserve"> Classroom Percussion Instruments</w:t>
            </w:r>
          </w:p>
          <w:p w:rsidR="00000000" w:rsidDel="00000000" w:rsidP="00000000" w:rsidRDefault="00000000" w:rsidRPr="00000000" w14:paraId="00000342">
            <w:pPr>
              <w:pageBreakBefore w:val="0"/>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4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Grade 1: </w:t>
            </w:r>
          </w:p>
          <w:p w:rsidR="00000000" w:rsidDel="00000000" w:rsidP="00000000" w:rsidRDefault="00000000" w:rsidRPr="00000000" w14:paraId="00000344">
            <w:pPr>
              <w:widowControl w:val="0"/>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Moving In Style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345">
            <w:pPr>
              <w:widowControl w:val="0"/>
              <w:rPr>
                <w:rFonts w:ascii="Calibri" w:cs="Calibri" w:eastAsia="Calibri" w:hAnsi="Calibri"/>
              </w:rPr>
            </w:pPr>
            <w:hyperlink r:id="rId30">
              <w:r w:rsidDel="00000000" w:rsidR="00000000" w:rsidRPr="00000000">
                <w:rPr>
                  <w:rFonts w:ascii="Calibri" w:cs="Calibri" w:eastAsia="Calibri" w:hAnsi="Calibri"/>
                  <w:color w:val="1155cc"/>
                  <w:highlight w:val="white"/>
                  <w:u w:val="single"/>
                  <w:rtl w:val="0"/>
                </w:rPr>
                <w:t xml:space="preserve">Movin' in Style - EE Music Class</w:t>
              </w:r>
            </w:hyperlink>
            <w:r w:rsidDel="00000000" w:rsidR="00000000" w:rsidRPr="00000000">
              <w:rPr>
                <w:rtl w:val="0"/>
              </w:rPr>
            </w:r>
          </w:p>
          <w:p w:rsidR="00000000" w:rsidDel="00000000" w:rsidP="00000000" w:rsidRDefault="00000000" w:rsidRPr="00000000" w14:paraId="0000034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4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Grade 2: </w:t>
            </w:r>
          </w:p>
          <w:p w:rsidR="00000000" w:rsidDel="00000000" w:rsidP="00000000" w:rsidRDefault="00000000" w:rsidRPr="00000000" w14:paraId="00000348">
            <w:pPr>
              <w:widowControl w:val="0"/>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https://nafme.org/student-created-rubrics-in-the-music-classroom/</w:t>
              </w:r>
            </w:hyperlink>
            <w:r w:rsidDel="00000000" w:rsidR="00000000" w:rsidRPr="00000000">
              <w:rPr>
                <w:rtl w:val="0"/>
              </w:rPr>
            </w:r>
          </w:p>
          <w:p w:rsidR="00000000" w:rsidDel="00000000" w:rsidP="00000000" w:rsidRDefault="00000000" w:rsidRPr="00000000" w14:paraId="00000349">
            <w:pPr>
              <w:widowControl w:val="0"/>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http://rubistar.4teachers.org/index.php</w:t>
              </w:r>
            </w:hyperlink>
            <w:r w:rsidDel="00000000" w:rsidR="00000000" w:rsidRPr="00000000">
              <w:rPr>
                <w:rtl w:val="0"/>
              </w:rPr>
            </w:r>
          </w:p>
          <w:p w:rsidR="00000000" w:rsidDel="00000000" w:rsidP="00000000" w:rsidRDefault="00000000" w:rsidRPr="00000000" w14:paraId="0000034A">
            <w:pPr>
              <w:widowControl w:val="0"/>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https://pitchpublications.com/pitch-hill/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4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6.1.2.CivicsCM.3: Explain how diversity, tolerance, fairness, and respect for others can contribute to individuals feeling accepted.</w:t>
            </w:r>
          </w:p>
          <w:p w:rsidR="00000000" w:rsidDel="00000000" w:rsidP="00000000" w:rsidRDefault="00000000" w:rsidRPr="00000000" w14:paraId="000003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K: SL.K.1. Participate in collaborative conversations with diverse partners about kindergarten topics and texts with peers and adults in small and larger groups. </w:t>
            </w:r>
          </w:p>
          <w:p w:rsidR="00000000" w:rsidDel="00000000" w:rsidP="00000000" w:rsidRDefault="00000000" w:rsidRPr="00000000" w14:paraId="000003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1: SL.1.1. Participate in collaborative conversations with diverse partners about grade 1 topics and texts with peers and adults in small and larger groups. </w:t>
            </w:r>
          </w:p>
          <w:p w:rsidR="00000000" w:rsidDel="00000000" w:rsidP="00000000" w:rsidRDefault="00000000" w:rsidRPr="00000000" w14:paraId="000003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2: SL.2.1. Participate in collaborative conversations with diverse partners about grade 2 topics and texts with peers and adults in small and larger groups.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5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w:t>
            </w:r>
          </w:p>
          <w:p w:rsidR="00000000" w:rsidDel="00000000" w:rsidP="00000000" w:rsidRDefault="00000000" w:rsidRPr="00000000" w14:paraId="000003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p w:rsidR="00000000" w:rsidDel="00000000" w:rsidP="00000000" w:rsidRDefault="00000000" w:rsidRPr="00000000" w14:paraId="000003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 (e.g., 1.5.2.C2a, 7.1.NL.IPERS.5, 7.1.NL.IPERS.6).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5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8.2.2.ED.2: Collaborate to solve a simple problem, or to illustrate how to build a product using the design process.</w:t>
            </w:r>
            <w:r w:rsidDel="00000000" w:rsidR="00000000" w:rsidRPr="00000000">
              <w:rPr>
                <w:rtl w:val="0"/>
              </w:rPr>
            </w:r>
          </w:p>
        </w:tc>
      </w:tr>
    </w:tbl>
    <w:p w:rsidR="00000000" w:rsidDel="00000000" w:rsidP="00000000" w:rsidRDefault="00000000" w:rsidRPr="00000000" w14:paraId="00000362">
      <w:pPr>
        <w:rPr/>
      </w:pPr>
      <w:r w:rsidDel="00000000" w:rsidR="00000000" w:rsidRPr="00000000">
        <w:rPr>
          <w:rtl w:val="0"/>
        </w:rPr>
      </w:r>
    </w:p>
    <w:tbl>
      <w:tblPr>
        <w:tblStyle w:val="Table6"/>
        <w:tblW w:w="1455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880"/>
        <w:gridCol w:w="2880"/>
        <w:gridCol w:w="2880"/>
        <w:gridCol w:w="2955"/>
        <w:tblGridChange w:id="0">
          <w:tblGrid>
            <w:gridCol w:w="2955"/>
            <w:gridCol w:w="2880"/>
            <w:gridCol w:w="2880"/>
            <w:gridCol w:w="2880"/>
            <w:gridCol w:w="295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6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8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A6">
      <w:pPr>
        <w:rPr>
          <w:rFonts w:ascii="Calibri" w:cs="Calibri" w:eastAsia="Calibri" w:hAnsi="Calibri"/>
        </w:rPr>
      </w:pPr>
      <w:r w:rsidDel="00000000" w:rsidR="00000000" w:rsidRPr="00000000">
        <w:rPr>
          <w:rtl w:val="0"/>
        </w:rPr>
      </w:r>
    </w:p>
    <w:p w:rsidR="00000000" w:rsidDel="00000000" w:rsidP="00000000" w:rsidRDefault="00000000" w:rsidRPr="00000000" w14:paraId="000003A7">
      <w:pPr>
        <w:rPr>
          <w:rFonts w:ascii="Calibri" w:cs="Calibri" w:eastAsia="Calibri" w:hAnsi="Calibri"/>
        </w:rPr>
      </w:pPr>
      <w:r w:rsidDel="00000000" w:rsidR="00000000" w:rsidRPr="00000000">
        <w:rPr>
          <w:rtl w:val="0"/>
        </w:rPr>
      </w:r>
    </w:p>
    <w:tbl>
      <w:tblPr>
        <w:tblStyle w:val="Table7"/>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300"/>
        <w:gridCol w:w="1320"/>
        <w:gridCol w:w="3855"/>
        <w:gridCol w:w="3015"/>
        <w:tblGridChange w:id="0">
          <w:tblGrid>
            <w:gridCol w:w="3045"/>
            <w:gridCol w:w="3300"/>
            <w:gridCol w:w="1320"/>
            <w:gridCol w:w="3855"/>
            <w:gridCol w:w="301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A8">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1.3a General Music: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A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B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B3">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B5">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B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10:  Synthesizing  and  relating  knowledge and  personal  experiences  to create products.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3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connect  their  personal  interests,  experiences,  ideas, and  knowledge to creating, performing,  and responding.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make  meaningful  connections  to creating,  performing,  and responding?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Interconnection </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11:  Relating artistic  ideas  and  works  within  societal, cultural, and historical  contexts  to  deepen understanding.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3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connect  their  personal  interests,  experiences,  ideas, and  knowledge to creating, performing,  and responding.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  other  arts, other  disciplines, contexts, and  daily  life  inform  creating, performing,  and responding  to music? </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Interconnection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C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1.3A.2.Cn10a: Demonstrate how interests, knowledge and skills relate to personal choices and intent when creating, performing and responding to music.</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1.3A.2.Cn11a: Demonstrate understanding of relationships between music and the other arts, other disciplines, varied contexts, and daily life.</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shd w:fill="cccccc" w:val="clear"/>
            <w:tcMar>
              <w:top w:w="36.0" w:type="dxa"/>
              <w:left w:w="36.0" w:type="dxa"/>
              <w:bottom w:w="36.0" w:type="dxa"/>
              <w:right w:w="36.0" w:type="dxa"/>
            </w:tcMar>
          </w:tcPr>
          <w:p w:rsidR="00000000" w:rsidDel="00000000" w:rsidP="00000000" w:rsidRDefault="00000000" w:rsidRPr="00000000" w14:paraId="000003D1">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shd w:fill="cccccc" w:val="clear"/>
            <w:tcMar>
              <w:top w:w="36.0" w:type="dxa"/>
              <w:left w:w="36.0" w:type="dxa"/>
              <w:bottom w:w="36.0" w:type="dxa"/>
              <w:right w:w="36.0" w:type="dxa"/>
            </w:tcMar>
          </w:tcPr>
          <w:p w:rsidR="00000000" w:rsidDel="00000000" w:rsidP="00000000" w:rsidRDefault="00000000" w:rsidRPr="00000000" w14:paraId="000003D2">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1726.9921875" w:hRule="atLeast"/>
          <w:tblHeader w:val="0"/>
        </w:trPr>
        <w:tc>
          <w:tcPr>
            <w:tcMar>
              <w:top w:w="36.0" w:type="dxa"/>
              <w:left w:w="36.0" w:type="dxa"/>
              <w:bottom w:w="36.0" w:type="dxa"/>
              <w:right w:w="36.0" w:type="dxa"/>
            </w:tcMar>
          </w:tcPr>
          <w:p w:rsidR="00000000" w:rsidDel="00000000" w:rsidP="00000000" w:rsidRDefault="00000000" w:rsidRPr="00000000" w14:paraId="000003D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 </w:t>
            </w:r>
            <w:r w:rsidDel="00000000" w:rsidR="00000000" w:rsidRPr="00000000">
              <w:rPr>
                <w:rFonts w:ascii="Calibri" w:cs="Calibri" w:eastAsia="Calibri" w:hAnsi="Calibri"/>
                <w:rtl w:val="0"/>
              </w:rPr>
              <w:t xml:space="preserve">create, draw, picture, activity, emotion</w:t>
            </w:r>
          </w:p>
        </w:tc>
        <w:tc>
          <w:tcPr>
            <w:tcMar>
              <w:top w:w="36.0" w:type="dxa"/>
              <w:left w:w="36.0" w:type="dxa"/>
              <w:bottom w:w="36.0" w:type="dxa"/>
              <w:right w:w="36.0" w:type="dxa"/>
            </w:tcMar>
          </w:tcPr>
          <w:p w:rsidR="00000000" w:rsidDel="00000000" w:rsidP="00000000" w:rsidRDefault="00000000" w:rsidRPr="00000000" w14:paraId="000003D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3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 create pictures based off of a piece of music. </w:t>
            </w:r>
          </w:p>
          <w:p w:rsidR="00000000" w:rsidDel="00000000" w:rsidP="00000000" w:rsidRDefault="00000000" w:rsidRPr="00000000" w14:paraId="000003D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9">
            <w:pPr>
              <w:widowControl w:val="0"/>
              <w:spacing w:line="240" w:lineRule="auto"/>
              <w:rPr>
                <w:rFonts w:ascii="Calibri" w:cs="Calibri" w:eastAsia="Calibri" w:hAnsi="Calibri"/>
              </w:rPr>
            </w:pPr>
            <w:r w:rsidDel="00000000" w:rsidR="00000000" w:rsidRPr="00000000">
              <w:rPr>
                <w:rtl w:val="0"/>
              </w:rPr>
            </w:r>
          </w:p>
        </w:tc>
        <w:tc>
          <w:tcPr>
            <w:gridSpan w:val="2"/>
            <w:tcMar>
              <w:top w:w="36.0" w:type="dxa"/>
              <w:left w:w="36.0" w:type="dxa"/>
              <w:bottom w:w="36.0" w:type="dxa"/>
              <w:right w:w="36.0" w:type="dxa"/>
            </w:tcMar>
          </w:tcPr>
          <w:p w:rsidR="00000000" w:rsidDel="00000000" w:rsidP="00000000" w:rsidRDefault="00000000" w:rsidRPr="00000000" w14:paraId="000003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w:t>
            </w:r>
          </w:p>
          <w:p w:rsidR="00000000" w:rsidDel="00000000" w:rsidP="00000000" w:rsidRDefault="00000000" w:rsidRPr="00000000" w14:paraId="000003DB">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listen to a piece of music chosen by the teacher. </w:t>
            </w:r>
          </w:p>
          <w:p w:rsidR="00000000" w:rsidDel="00000000" w:rsidP="00000000" w:rsidRDefault="00000000" w:rsidRPr="00000000" w14:paraId="000003DC">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then create pictures based off of what the music is making them think about.</w:t>
            </w:r>
          </w:p>
        </w:tc>
        <w:tc>
          <w:tcPr>
            <w:tcMar>
              <w:top w:w="36.0" w:type="dxa"/>
              <w:left w:w="36.0" w:type="dxa"/>
              <w:bottom w:w="36.0" w:type="dxa"/>
              <w:right w:w="36.0" w:type="dxa"/>
            </w:tcMar>
          </w:tcPr>
          <w:p w:rsidR="00000000" w:rsidDel="00000000" w:rsidP="00000000" w:rsidRDefault="00000000" w:rsidRPr="00000000" w14:paraId="000003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3DF">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students create an appropriate picture based off of the music? </w:t>
            </w:r>
          </w:p>
        </w:tc>
      </w:tr>
      <w:tr>
        <w:trPr>
          <w:cantSplit w:val="0"/>
          <w:trHeight w:val="560" w:hRule="atLeast"/>
          <w:tblHeader w:val="0"/>
        </w:trPr>
        <w:tc>
          <w:tcPr>
            <w:tcMar>
              <w:top w:w="36.0" w:type="dxa"/>
              <w:left w:w="36.0" w:type="dxa"/>
              <w:bottom w:w="36.0" w:type="dxa"/>
              <w:right w:w="36.0" w:type="dxa"/>
            </w:tcMar>
          </w:tcPr>
          <w:p w:rsidR="00000000" w:rsidDel="00000000" w:rsidP="00000000" w:rsidRDefault="00000000" w:rsidRPr="00000000" w14:paraId="000003E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Fonts w:ascii="Calibri" w:cs="Calibri" w:eastAsia="Calibri" w:hAnsi="Calibri"/>
                <w:rtl w:val="0"/>
              </w:rPr>
              <w:t xml:space="preserve"> jazz, style, instrument, solo, beat, movement</w:t>
            </w:r>
          </w:p>
        </w:tc>
        <w:tc>
          <w:tcPr>
            <w:tcMar>
              <w:top w:w="36.0" w:type="dxa"/>
              <w:left w:w="36.0" w:type="dxa"/>
              <w:bottom w:w="36.0" w:type="dxa"/>
              <w:right w:w="36.0" w:type="dxa"/>
            </w:tcMar>
          </w:tcPr>
          <w:p w:rsidR="00000000" w:rsidDel="00000000" w:rsidP="00000000" w:rsidRDefault="00000000" w:rsidRPr="00000000" w14:paraId="000003E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 </w:t>
            </w:r>
          </w:p>
          <w:p w:rsidR="00000000" w:rsidDel="00000000" w:rsidP="00000000" w:rsidRDefault="00000000" w:rsidRPr="00000000" w14:paraId="000003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w:t>
            </w:r>
          </w:p>
          <w:p w:rsidR="00000000" w:rsidDel="00000000" w:rsidP="00000000" w:rsidRDefault="00000000" w:rsidRPr="00000000" w14:paraId="000003E3">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the Jazz Fly gained inspiration from other animals to use in music.</w:t>
            </w:r>
          </w:p>
          <w:p w:rsidR="00000000" w:rsidDel="00000000" w:rsidP="00000000" w:rsidRDefault="00000000" w:rsidRPr="00000000" w14:paraId="000003E4">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outside disciplines can influence.</w:t>
            </w:r>
          </w:p>
          <w:p w:rsidR="00000000" w:rsidDel="00000000" w:rsidP="00000000" w:rsidRDefault="00000000" w:rsidRPr="00000000" w14:paraId="000003E5">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instruments used in the Jazz Fly instrument ensemble. </w:t>
            </w:r>
          </w:p>
          <w:p w:rsidR="00000000" w:rsidDel="00000000" w:rsidP="00000000" w:rsidRDefault="00000000" w:rsidRPr="00000000" w14:paraId="000003E6">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3E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Activity 2: SWBAT</w:t>
            </w:r>
          </w:p>
          <w:p w:rsidR="00000000" w:rsidDel="00000000" w:rsidP="00000000" w:rsidRDefault="00000000" w:rsidRPr="00000000" w14:paraId="000003E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their life experiences to create a Jazz Fly solo of their own.</w:t>
            </w:r>
          </w:p>
        </w:tc>
        <w:tc>
          <w:tcPr>
            <w:gridSpan w:val="2"/>
            <w:tcMar>
              <w:top w:w="36.0" w:type="dxa"/>
              <w:left w:w="36.0" w:type="dxa"/>
              <w:bottom w:w="36.0" w:type="dxa"/>
              <w:right w:w="36.0" w:type="dxa"/>
            </w:tcMar>
          </w:tcPr>
          <w:p w:rsidR="00000000" w:rsidDel="00000000" w:rsidP="00000000" w:rsidRDefault="00000000" w:rsidRPr="00000000" w14:paraId="000003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Jazz Fly </w:t>
            </w:r>
          </w:p>
          <w:p w:rsidR="00000000" w:rsidDel="00000000" w:rsidP="00000000" w:rsidRDefault="00000000" w:rsidRPr="00000000" w14:paraId="000003EA">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try to describe and name as many types of music styles that they can think of.</w:t>
            </w:r>
          </w:p>
          <w:p w:rsidR="00000000" w:rsidDel="00000000" w:rsidP="00000000" w:rsidRDefault="00000000" w:rsidRPr="00000000" w14:paraId="000003EB">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listen to Jazz and practice identifying key aspects of Jazz style.</w:t>
            </w:r>
          </w:p>
          <w:p w:rsidR="00000000" w:rsidDel="00000000" w:rsidP="00000000" w:rsidRDefault="00000000" w:rsidRPr="00000000" w14:paraId="000003EC">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create unique movements and practice keeping the beat.</w:t>
            </w:r>
          </w:p>
          <w:p w:rsidR="00000000" w:rsidDel="00000000" w:rsidP="00000000" w:rsidRDefault="00000000" w:rsidRPr="00000000" w14:paraId="000003ED">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w:t>
            </w:r>
          </w:p>
          <w:p w:rsidR="00000000" w:rsidDel="00000000" w:rsidP="00000000" w:rsidRDefault="00000000" w:rsidRPr="00000000" w14:paraId="000003EF">
            <w:pPr>
              <w:pageBreakBefore w:val="0"/>
              <w:widowControl w:val="0"/>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generate ideas about their life that they may use in their Jazz solos.</w:t>
            </w:r>
          </w:p>
          <w:p w:rsidR="00000000" w:rsidDel="00000000" w:rsidP="00000000" w:rsidRDefault="00000000" w:rsidRPr="00000000" w14:paraId="000003F0">
            <w:pPr>
              <w:pageBreakBefore w:val="0"/>
              <w:widowControl w:val="0"/>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create an image or picture that represents aspects of their life that might inspire them.</w:t>
            </w:r>
          </w:p>
        </w:tc>
        <w:tc>
          <w:tcPr>
            <w:tcMar>
              <w:top w:w="36.0" w:type="dxa"/>
              <w:left w:w="36.0" w:type="dxa"/>
              <w:bottom w:w="36.0" w:type="dxa"/>
              <w:right w:w="36.0" w:type="dxa"/>
            </w:tcMar>
          </w:tcPr>
          <w:p w:rsidR="00000000" w:rsidDel="00000000" w:rsidP="00000000" w:rsidRDefault="00000000" w:rsidRPr="00000000" w14:paraId="000003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 class performance using observation, discussion, and student product.</w:t>
            </w:r>
          </w:p>
          <w:p w:rsidR="00000000" w:rsidDel="00000000" w:rsidP="00000000" w:rsidRDefault="00000000" w:rsidRPr="00000000" w14:paraId="000003F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4">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vMerge w:val="restart"/>
            <w:tcMar>
              <w:top w:w="36.0" w:type="dxa"/>
              <w:left w:w="36.0" w:type="dxa"/>
              <w:bottom w:w="36.0" w:type="dxa"/>
              <w:right w:w="36.0" w:type="dxa"/>
            </w:tcMar>
          </w:tcPr>
          <w:p w:rsidR="00000000" w:rsidDel="00000000" w:rsidP="00000000" w:rsidRDefault="00000000" w:rsidRPr="00000000" w14:paraId="000003F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2:</w:t>
            </w:r>
            <w:r w:rsidDel="00000000" w:rsidR="00000000" w:rsidRPr="00000000">
              <w:rPr>
                <w:rFonts w:ascii="Calibri" w:cs="Calibri" w:eastAsia="Calibri" w:hAnsi="Calibri"/>
                <w:rtl w:val="0"/>
              </w:rPr>
              <w:t xml:space="preserve"> timbre, tone, instrument families, pitch, dynamics, tempo, pitch</w:t>
            </w:r>
          </w:p>
        </w:tc>
        <w:tc>
          <w:tcPr>
            <w:tcMar>
              <w:top w:w="36.0" w:type="dxa"/>
              <w:left w:w="36.0" w:type="dxa"/>
              <w:bottom w:w="36.0" w:type="dxa"/>
              <w:right w:w="36.0" w:type="dxa"/>
            </w:tcMar>
          </w:tcPr>
          <w:p w:rsidR="00000000" w:rsidDel="00000000" w:rsidP="00000000" w:rsidRDefault="00000000" w:rsidRPr="00000000" w14:paraId="000003F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 </w:t>
            </w:r>
          </w:p>
          <w:p w:rsidR="00000000" w:rsidDel="00000000" w:rsidP="00000000" w:rsidRDefault="00000000" w:rsidRPr="00000000" w14:paraId="000003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1: SWBAT</w:t>
            </w:r>
          </w:p>
          <w:p w:rsidR="00000000" w:rsidDel="00000000" w:rsidP="00000000" w:rsidRDefault="00000000" w:rsidRPr="00000000" w14:paraId="000003F8">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Discover different timbres in music</w:t>
            </w:r>
          </w:p>
          <w:p w:rsidR="00000000" w:rsidDel="00000000" w:rsidP="00000000" w:rsidRDefault="00000000" w:rsidRPr="00000000" w14:paraId="000003F9">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emotions and music</w:t>
            </w:r>
          </w:p>
          <w:p w:rsidR="00000000" w:rsidDel="00000000" w:rsidP="00000000" w:rsidRDefault="00000000" w:rsidRPr="00000000" w14:paraId="000003FA">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about Germaine Tailleferre</w:t>
            </w:r>
          </w:p>
          <w:p w:rsidR="00000000" w:rsidDel="00000000" w:rsidP="00000000" w:rsidRDefault="00000000" w:rsidRPr="00000000" w14:paraId="000003FB">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paintings showing the expression of dynamics, tempo, and pitch</w:t>
            </w:r>
          </w:p>
        </w:tc>
        <w:tc>
          <w:tcPr>
            <w:gridSpan w:val="2"/>
            <w:tcMar>
              <w:top w:w="36.0" w:type="dxa"/>
              <w:left w:w="36.0" w:type="dxa"/>
              <w:bottom w:w="36.0" w:type="dxa"/>
              <w:right w:w="36.0" w:type="dxa"/>
            </w:tcMar>
          </w:tcPr>
          <w:p w:rsidR="00000000" w:rsidDel="00000000" w:rsidP="00000000" w:rsidRDefault="00000000" w:rsidRPr="00000000" w14:paraId="000003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 and Emotions</w:t>
            </w:r>
          </w:p>
          <w:p w:rsidR="00000000" w:rsidDel="00000000" w:rsidP="00000000" w:rsidRDefault="00000000" w:rsidRPr="00000000" w14:paraId="000003FD">
            <w:pPr>
              <w:pageBreakBefore w:val="0"/>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Introduce the color wheel and discuss the common emotions associated with each color/aspect</w:t>
            </w:r>
          </w:p>
          <w:p w:rsidR="00000000" w:rsidDel="00000000" w:rsidP="00000000" w:rsidRDefault="00000000" w:rsidRPr="00000000" w14:paraId="000003FE">
            <w:pPr>
              <w:pageBreakBefore w:val="0"/>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students discuss music that makes them feel joy, sadness, and etc.</w:t>
            </w:r>
          </w:p>
          <w:p w:rsidR="00000000" w:rsidDel="00000000" w:rsidP="00000000" w:rsidRDefault="00000000" w:rsidRPr="00000000" w14:paraId="000003FF">
            <w:pPr>
              <w:pageBreakBefore w:val="0"/>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Introduce Germaine Tailleferre and her music inspired by timbre and color</w:t>
            </w:r>
          </w:p>
          <w:p w:rsidR="00000000" w:rsidDel="00000000" w:rsidP="00000000" w:rsidRDefault="00000000" w:rsidRPr="00000000" w14:paraId="00000400">
            <w:pPr>
              <w:pageBreakBefore w:val="0"/>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 the term “Timbre” and its relation to music and the instrument families</w:t>
            </w:r>
          </w:p>
          <w:p w:rsidR="00000000" w:rsidDel="00000000" w:rsidP="00000000" w:rsidRDefault="00000000" w:rsidRPr="00000000" w14:paraId="00000401">
            <w:pPr>
              <w:pageBreakBefore w:val="0"/>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Play different instrument sounds and performances and ask students what color or emotion they associate each example with</w:t>
            </w:r>
          </w:p>
          <w:p w:rsidR="00000000" w:rsidDel="00000000" w:rsidP="00000000" w:rsidRDefault="00000000" w:rsidRPr="00000000" w14:paraId="00000402">
            <w:pPr>
              <w:pageBreakBefore w:val="0"/>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2 different examples (sad and happy), have students create a split painting using Cool=Sad and Warm=Happy</w:t>
            </w:r>
          </w:p>
          <w:p w:rsidR="00000000" w:rsidDel="00000000" w:rsidP="00000000" w:rsidRDefault="00000000" w:rsidRPr="00000000" w14:paraId="00000403">
            <w:pPr>
              <w:pageBreakBefore w:val="0"/>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“Synesthesia” and display/view each student's artwork with the music chosen.</w:t>
            </w:r>
          </w:p>
        </w:tc>
        <w:tc>
          <w:tcPr>
            <w:tcMar>
              <w:top w:w="36.0" w:type="dxa"/>
              <w:left w:w="36.0" w:type="dxa"/>
              <w:bottom w:w="36.0" w:type="dxa"/>
              <w:right w:w="36.0" w:type="dxa"/>
            </w:tcMar>
          </w:tcPr>
          <w:p w:rsidR="00000000" w:rsidDel="00000000" w:rsidP="00000000" w:rsidRDefault="00000000" w:rsidRPr="00000000" w14:paraId="000004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Evaluation of students through informal observance, discourse, and created artwork.</w:t>
            </w:r>
          </w:p>
          <w:p w:rsidR="00000000" w:rsidDel="00000000" w:rsidP="00000000" w:rsidRDefault="00000000" w:rsidRPr="00000000" w14:paraId="0000040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of students engagement</w:t>
            </w:r>
          </w:p>
          <w:p w:rsidR="00000000" w:rsidDel="00000000" w:rsidP="00000000" w:rsidRDefault="00000000" w:rsidRPr="00000000" w14:paraId="0000040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ability to engage in discourse and make connections</w:t>
            </w:r>
          </w:p>
          <w:p w:rsidR="00000000" w:rsidDel="00000000" w:rsidP="00000000" w:rsidRDefault="00000000" w:rsidRPr="00000000" w14:paraId="0000040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Creation of artwork that features students personal reflections of timbres and styles</w:t>
            </w:r>
          </w:p>
        </w:tc>
      </w:tr>
      <w:tr>
        <w:trPr>
          <w:cantSplit w:val="0"/>
          <w:trHeight w:val="560" w:hRule="atLeast"/>
          <w:tblHeader w:val="0"/>
        </w:trPr>
        <w:tc>
          <w:tcPr>
            <w:vMerge w:val="continue"/>
            <w:tcMar>
              <w:top w:w="36.0" w:type="dxa"/>
              <w:left w:w="36.0" w:type="dxa"/>
              <w:bottom w:w="36.0" w:type="dxa"/>
              <w:right w:w="36.0" w:type="dxa"/>
            </w:tcMar>
          </w:tcPr>
          <w:p w:rsidR="00000000" w:rsidDel="00000000" w:rsidP="00000000" w:rsidRDefault="00000000" w:rsidRPr="00000000" w14:paraId="00000409">
            <w:pPr>
              <w:widowControl w:val="0"/>
              <w:spacing w:after="0" w:before="0" w:line="240" w:lineRule="auto"/>
              <w:ind w:left="0" w:firstLine="0"/>
              <w:rPr>
                <w:rFonts w:ascii="Calibri" w:cs="Calibri" w:eastAsia="Calibri" w:hAnsi="Calibri"/>
              </w:rPr>
            </w:pPr>
            <w:r w:rsidDel="00000000" w:rsidR="00000000" w:rsidRPr="00000000">
              <w:rPr>
                <w:rtl w:val="0"/>
              </w:rPr>
            </w:r>
          </w:p>
        </w:tc>
        <w:tc>
          <w:tcPr>
            <w:tcMar>
              <w:top w:w="36.0" w:type="dxa"/>
              <w:left w:w="36.0" w:type="dxa"/>
              <w:bottom w:w="36.0" w:type="dxa"/>
              <w:right w:w="36.0" w:type="dxa"/>
            </w:tcMar>
          </w:tcPr>
          <w:p w:rsidR="00000000" w:rsidDel="00000000" w:rsidP="00000000" w:rsidRDefault="00000000" w:rsidRPr="00000000" w14:paraId="000004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Activity 2: SWBAT</w:t>
            </w:r>
          </w:p>
          <w:p w:rsidR="00000000" w:rsidDel="00000000" w:rsidP="00000000" w:rsidRDefault="00000000" w:rsidRPr="00000000" w14:paraId="0000040B">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Discover and discuss the history of “Birth Names”</w:t>
            </w:r>
          </w:p>
          <w:p w:rsidR="00000000" w:rsidDel="00000000" w:rsidP="00000000" w:rsidRDefault="00000000" w:rsidRPr="00000000" w14:paraId="0000040C">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the elements of music and song</w:t>
            </w:r>
          </w:p>
          <w:p w:rsidR="00000000" w:rsidDel="00000000" w:rsidP="00000000" w:rsidRDefault="00000000" w:rsidRPr="00000000" w14:paraId="0000040D">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songs shaped like individual students names</w:t>
            </w:r>
          </w:p>
          <w:p w:rsidR="00000000" w:rsidDel="00000000" w:rsidP="00000000" w:rsidRDefault="00000000" w:rsidRPr="00000000" w14:paraId="0000040E">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about respect and the power individuality</w:t>
            </w:r>
          </w:p>
        </w:tc>
        <w:tc>
          <w:tcPr>
            <w:gridSpan w:val="2"/>
            <w:tcMar>
              <w:top w:w="36.0" w:type="dxa"/>
              <w:left w:w="36.0" w:type="dxa"/>
              <w:bottom w:w="36.0" w:type="dxa"/>
              <w:right w:w="36.0" w:type="dxa"/>
            </w:tcMar>
          </w:tcPr>
          <w:p w:rsidR="00000000" w:rsidDel="00000000" w:rsidP="00000000" w:rsidRDefault="00000000" w:rsidRPr="00000000" w14:paraId="000004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“Your Name is a Song”</w:t>
            </w:r>
          </w:p>
          <w:p w:rsidR="00000000" w:rsidDel="00000000" w:rsidP="00000000" w:rsidRDefault="00000000" w:rsidRPr="00000000" w14:paraId="00000410">
            <w:pPr>
              <w:pageBreakBefore w:val="0"/>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Introduce yourself and then introduce the book “Your Name is a Song” by Jamilah Thompkins-Bigelow</w:t>
            </w:r>
          </w:p>
          <w:p w:rsidR="00000000" w:rsidDel="00000000" w:rsidP="00000000" w:rsidRDefault="00000000" w:rsidRPr="00000000" w14:paraId="00000411">
            <w:pPr>
              <w:pageBreakBefore w:val="0"/>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the book “You Name is a Song” and sing through each of the characters' names.</w:t>
            </w:r>
          </w:p>
          <w:p w:rsidR="00000000" w:rsidDel="00000000" w:rsidP="00000000" w:rsidRDefault="00000000" w:rsidRPr="00000000" w14:paraId="00000412">
            <w:pPr>
              <w:pageBreakBefore w:val="0"/>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students sing each name.</w:t>
            </w:r>
          </w:p>
          <w:p w:rsidR="00000000" w:rsidDel="00000000" w:rsidP="00000000" w:rsidRDefault="00000000" w:rsidRPr="00000000" w14:paraId="00000413">
            <w:pPr>
              <w:pageBreakBefore w:val="0"/>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 the book, have students sing their name using high and low sounds and using short and  long sounds for syllables.</w:t>
            </w:r>
          </w:p>
          <w:p w:rsidR="00000000" w:rsidDel="00000000" w:rsidP="00000000" w:rsidRDefault="00000000" w:rsidRPr="00000000" w14:paraId="00000414">
            <w:pPr>
              <w:pageBreakBefore w:val="0"/>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will echo each of the names and clap their rhythms</w:t>
            </w:r>
          </w:p>
          <w:p w:rsidR="00000000" w:rsidDel="00000000" w:rsidP="00000000" w:rsidRDefault="00000000" w:rsidRPr="00000000" w14:paraId="00000415">
            <w:pPr>
              <w:pageBreakBefore w:val="0"/>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ChromeMusicLab, have students write their names into the programs and play them for each other</w:t>
            </w:r>
          </w:p>
        </w:tc>
        <w:tc>
          <w:tcPr>
            <w:tcMar>
              <w:top w:w="36.0" w:type="dxa"/>
              <w:left w:w="36.0" w:type="dxa"/>
              <w:bottom w:w="36.0" w:type="dxa"/>
              <w:right w:w="36.0" w:type="dxa"/>
            </w:tcMar>
          </w:tcPr>
          <w:p w:rsidR="00000000" w:rsidDel="00000000" w:rsidP="00000000" w:rsidRDefault="00000000" w:rsidRPr="00000000" w14:paraId="000004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Evaluation of students through informal observance, discourse, and listening.</w:t>
            </w:r>
          </w:p>
          <w:p w:rsidR="00000000" w:rsidDel="00000000" w:rsidP="00000000" w:rsidRDefault="00000000" w:rsidRPr="00000000" w14:paraId="00000418">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of student engagement</w:t>
            </w:r>
          </w:p>
          <w:p w:rsidR="00000000" w:rsidDel="00000000" w:rsidP="00000000" w:rsidRDefault="00000000" w:rsidRPr="00000000" w14:paraId="00000419">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Informal evaluation of students singing (pitch and rhythm)</w:t>
            </w:r>
          </w:p>
          <w:p w:rsidR="00000000" w:rsidDel="00000000" w:rsidP="00000000" w:rsidRDefault="00000000" w:rsidRPr="00000000" w14:paraId="0000041A">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using technology appropriately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1C">
            <w:pPr>
              <w:pageBreakBefore w:val="0"/>
              <w:widowControl w:val="0"/>
              <w:ind w:left="0" w:firstLine="0"/>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Fonts w:ascii="Calibri" w:cs="Calibri" w:eastAsia="Calibri" w:hAnsi="Calibri"/>
                <w:rtl w:val="0"/>
              </w:rPr>
              <w:t xml:space="preserve"> Repertoire of Choice</w:t>
            </w:r>
          </w:p>
          <w:p w:rsidR="00000000" w:rsidDel="00000000" w:rsidP="00000000" w:rsidRDefault="00000000" w:rsidRPr="00000000" w14:paraId="0000041D">
            <w:pPr>
              <w:pageBreakBefore w:val="0"/>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1E">
            <w:pPr>
              <w:widowControl w:val="0"/>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Fonts w:ascii="Calibri" w:cs="Calibri" w:eastAsia="Calibri" w:hAnsi="Calibri"/>
                <w:rtl w:val="0"/>
              </w:rPr>
              <w:t xml:space="preserve"> </w:t>
            </w:r>
            <w:hyperlink r:id="rId34">
              <w:r w:rsidDel="00000000" w:rsidR="00000000" w:rsidRPr="00000000">
                <w:rPr>
                  <w:rFonts w:ascii="Calibri" w:cs="Calibri" w:eastAsia="Calibri" w:hAnsi="Calibri"/>
                  <w:color w:val="1155cc"/>
                  <w:u w:val="single"/>
                  <w:rtl w:val="0"/>
                </w:rPr>
                <w:t xml:space="preserve">Jazz Fly</w:t>
              </w:r>
            </w:hyperlink>
            <w:r w:rsidDel="00000000" w:rsidR="00000000" w:rsidRPr="00000000">
              <w:rPr>
                <w:rtl w:val="0"/>
              </w:rPr>
            </w:r>
          </w:p>
          <w:p w:rsidR="00000000" w:rsidDel="00000000" w:rsidP="00000000" w:rsidRDefault="00000000" w:rsidRPr="00000000" w14:paraId="0000041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42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421">
            <w:pPr>
              <w:widowControl w:val="0"/>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Timbre and Tone Color</w:t>
              </w:r>
            </w:hyperlink>
            <w:r w:rsidDel="00000000" w:rsidR="00000000" w:rsidRPr="00000000">
              <w:rPr>
                <w:rtl w:val="0"/>
              </w:rPr>
            </w:r>
          </w:p>
          <w:p w:rsidR="00000000" w:rsidDel="00000000" w:rsidP="00000000" w:rsidRDefault="00000000" w:rsidRPr="00000000" w14:paraId="00000422">
            <w:pPr>
              <w:widowControl w:val="0"/>
              <w:rPr>
                <w:rFonts w:ascii="Calibri" w:cs="Calibri" w:eastAsia="Calibri" w:hAnsi="Calibri"/>
              </w:rPr>
            </w:pPr>
            <w:r w:rsidDel="00000000" w:rsidR="00000000" w:rsidRPr="00000000">
              <w:rPr>
                <w:rFonts w:ascii="Calibri" w:cs="Calibri" w:eastAsia="Calibri" w:hAnsi="Calibri"/>
                <w:rtl w:val="0"/>
              </w:rPr>
              <w:t xml:space="preserve">Sad: </w:t>
            </w:r>
            <w:hyperlink r:id="rId36">
              <w:r w:rsidDel="00000000" w:rsidR="00000000" w:rsidRPr="00000000">
                <w:rPr>
                  <w:rFonts w:ascii="Calibri" w:cs="Calibri" w:eastAsia="Calibri" w:hAnsi="Calibri"/>
                  <w:color w:val="1155cc"/>
                  <w:u w:val="single"/>
                  <w:rtl w:val="0"/>
                </w:rPr>
                <w:t xml:space="preserve">Vienna Philharmonic – Barber: Adagio for Strings, Op.11 </w:t>
              </w:r>
            </w:hyperlink>
            <w:r w:rsidDel="00000000" w:rsidR="00000000" w:rsidRPr="00000000">
              <w:rPr>
                <w:rtl w:val="0"/>
              </w:rPr>
            </w:r>
          </w:p>
          <w:p w:rsidR="00000000" w:rsidDel="00000000" w:rsidP="00000000" w:rsidRDefault="00000000" w:rsidRPr="00000000" w14:paraId="00000423">
            <w:pPr>
              <w:widowControl w:val="0"/>
              <w:rPr>
                <w:rFonts w:ascii="Calibri" w:cs="Calibri" w:eastAsia="Calibri" w:hAnsi="Calibri"/>
              </w:rPr>
            </w:pPr>
            <w:r w:rsidDel="00000000" w:rsidR="00000000" w:rsidRPr="00000000">
              <w:rPr>
                <w:rFonts w:ascii="Calibri" w:cs="Calibri" w:eastAsia="Calibri" w:hAnsi="Calibri"/>
                <w:rtl w:val="0"/>
              </w:rPr>
              <w:t xml:space="preserve">Happy: </w:t>
            </w:r>
            <w:hyperlink r:id="rId37">
              <w:r w:rsidDel="00000000" w:rsidR="00000000" w:rsidRPr="00000000">
                <w:rPr>
                  <w:rFonts w:ascii="Calibri" w:cs="Calibri" w:eastAsia="Calibri" w:hAnsi="Calibri"/>
                  <w:color w:val="1155cc"/>
                  <w:u w:val="single"/>
                  <w:rtl w:val="0"/>
                </w:rPr>
                <w:t xml:space="preserve">Richard Wagner - Ride of The Valkyries</w:t>
              </w:r>
            </w:hyperlink>
            <w:r w:rsidDel="00000000" w:rsidR="00000000" w:rsidRPr="00000000">
              <w:rPr>
                <w:rtl w:val="0"/>
              </w:rPr>
            </w:r>
          </w:p>
          <w:p w:rsidR="00000000" w:rsidDel="00000000" w:rsidP="00000000" w:rsidRDefault="00000000" w:rsidRPr="00000000" w14:paraId="00000424">
            <w:pPr>
              <w:widowControl w:val="0"/>
              <w:rPr>
                <w:rFonts w:ascii="Calibri" w:cs="Calibri" w:eastAsia="Calibri" w:hAnsi="Calibri"/>
              </w:rPr>
            </w:pPr>
            <w:hyperlink r:id="rId38">
              <w:r w:rsidDel="00000000" w:rsidR="00000000" w:rsidRPr="00000000">
                <w:rPr>
                  <w:rFonts w:ascii="Calibri" w:cs="Calibri" w:eastAsia="Calibri" w:hAnsi="Calibri"/>
                  <w:color w:val="1155cc"/>
                  <w:u w:val="single"/>
                  <w:rtl w:val="0"/>
                </w:rPr>
                <w:t xml:space="preserve">Music and Emotions</w:t>
              </w:r>
            </w:hyperlink>
            <w:r w:rsidDel="00000000" w:rsidR="00000000" w:rsidRPr="00000000">
              <w:rPr>
                <w:rtl w:val="0"/>
              </w:rPr>
            </w:r>
          </w:p>
          <w:p w:rsidR="00000000" w:rsidDel="00000000" w:rsidP="00000000" w:rsidRDefault="00000000" w:rsidRPr="00000000" w14:paraId="00000425">
            <w:pPr>
              <w:widowControl w:val="0"/>
              <w:rPr>
                <w:rFonts w:ascii="Calibri" w:cs="Calibri" w:eastAsia="Calibri" w:hAnsi="Calibri"/>
              </w:rPr>
            </w:pPr>
            <w:hyperlink r:id="rId39">
              <w:r w:rsidDel="00000000" w:rsidR="00000000" w:rsidRPr="00000000">
                <w:rPr>
                  <w:rFonts w:ascii="Calibri" w:cs="Calibri" w:eastAsia="Calibri" w:hAnsi="Calibri"/>
                  <w:color w:val="1155cc"/>
                  <w:u w:val="single"/>
                  <w:rtl w:val="0"/>
                </w:rPr>
                <w:t xml:space="preserve">Your Name Is a Song by Jamilah Thompkins Bigelow</w:t>
              </w:r>
            </w:hyperlink>
            <w:r w:rsidDel="00000000" w:rsidR="00000000" w:rsidRPr="00000000">
              <w:rPr>
                <w:rtl w:val="0"/>
              </w:rPr>
            </w:r>
          </w:p>
          <w:p w:rsidR="00000000" w:rsidDel="00000000" w:rsidP="00000000" w:rsidRDefault="00000000" w:rsidRPr="00000000" w14:paraId="00000426">
            <w:pPr>
              <w:widowControl w:val="0"/>
              <w:rPr>
                <w:rFonts w:ascii="Calibri" w:cs="Calibri" w:eastAsia="Calibri" w:hAnsi="Calibri"/>
              </w:rPr>
            </w:pPr>
            <w:hyperlink r:id="rId40">
              <w:r w:rsidDel="00000000" w:rsidR="00000000" w:rsidRPr="00000000">
                <w:rPr>
                  <w:rFonts w:ascii="Calibri" w:cs="Calibri" w:eastAsia="Calibri" w:hAnsi="Calibri"/>
                  <w:color w:val="1155cc"/>
                  <w:u w:val="single"/>
                  <w:rtl w:val="0"/>
                </w:rPr>
                <w:t xml:space="preserve">Chrome Music Lab</w:t>
              </w:r>
            </w:hyperlink>
            <w:r w:rsidDel="00000000" w:rsidR="00000000" w:rsidRPr="00000000">
              <w:rPr>
                <w:rtl w:val="0"/>
              </w:rPr>
            </w:r>
          </w:p>
          <w:p w:rsidR="00000000" w:rsidDel="00000000" w:rsidP="00000000" w:rsidRDefault="00000000" w:rsidRPr="00000000" w14:paraId="00000427">
            <w:pPr>
              <w:widowControl w:val="0"/>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Learning Student Names</w:t>
              </w:r>
            </w:hyperlink>
            <w:r w:rsidDel="00000000" w:rsidR="00000000" w:rsidRPr="00000000">
              <w:rPr>
                <w:rtl w:val="0"/>
              </w:rPr>
            </w:r>
          </w:p>
          <w:p w:rsidR="00000000" w:rsidDel="00000000" w:rsidP="00000000" w:rsidRDefault="00000000" w:rsidRPr="00000000" w14:paraId="00000428">
            <w:pPr>
              <w:widowControl w:val="0"/>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Importance of Names</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2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6.1.2.CivicsCM.3: Explain how diversity, tolerance, fairness, and respect for others can contribute to individuals feeling accepted.</w:t>
            </w:r>
          </w:p>
          <w:p w:rsidR="00000000" w:rsidDel="00000000" w:rsidP="00000000" w:rsidRDefault="00000000" w:rsidRPr="00000000" w14:paraId="000004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K: SL.K.1. Participate in collaborative conversations with diverse partners about kindergarten topics and texts with peers and adults in small and larger groups. </w:t>
            </w:r>
          </w:p>
          <w:p w:rsidR="00000000" w:rsidDel="00000000" w:rsidP="00000000" w:rsidRDefault="00000000" w:rsidRPr="00000000" w14:paraId="000004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1: SL.1.1. Participate in collaborative conversations with diverse partners about grade 1 topics and texts with peers and adults in small and larger groups. </w:t>
            </w:r>
          </w:p>
          <w:p w:rsidR="00000000" w:rsidDel="00000000" w:rsidP="00000000" w:rsidRDefault="00000000" w:rsidRPr="00000000" w14:paraId="000004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2: SL.2.1. Participate in collaborative conversations with diverse partners about grade 2 topics and texts with peers and adults in small and larger groups.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w:t>
            </w:r>
          </w:p>
          <w:p w:rsidR="00000000" w:rsidDel="00000000" w:rsidP="00000000" w:rsidRDefault="00000000" w:rsidRPr="00000000" w14:paraId="000004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p w:rsidR="00000000" w:rsidDel="00000000" w:rsidP="00000000" w:rsidRDefault="00000000" w:rsidRPr="00000000" w14:paraId="000004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 (e.g., 1.5.2.C2a, 7.1.NL.IPERS.5, 7.1.NL.IPERS.6).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8.2.2.ED.2: Collaborate to solve a simple problem, or to illustrate how to build a product using the design process.</w:t>
            </w:r>
            <w:r w:rsidDel="00000000" w:rsidR="00000000" w:rsidRPr="00000000">
              <w:rPr>
                <w:rtl w:val="0"/>
              </w:rPr>
            </w:r>
          </w:p>
        </w:tc>
      </w:tr>
    </w:tbl>
    <w:p w:rsidR="00000000" w:rsidDel="00000000" w:rsidP="00000000" w:rsidRDefault="00000000" w:rsidRPr="00000000" w14:paraId="00000440">
      <w:pPr>
        <w:pageBreakBefore w:val="0"/>
        <w:rPr/>
      </w:pPr>
      <w:r w:rsidDel="00000000" w:rsidR="00000000" w:rsidRPr="00000000">
        <w:rPr>
          <w:rtl w:val="0"/>
        </w:rPr>
      </w:r>
    </w:p>
    <w:tbl>
      <w:tblPr>
        <w:tblStyle w:val="Table8"/>
        <w:tblW w:w="1455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880"/>
        <w:gridCol w:w="2880"/>
        <w:gridCol w:w="2880"/>
        <w:gridCol w:w="2955"/>
        <w:tblGridChange w:id="0">
          <w:tblGrid>
            <w:gridCol w:w="2955"/>
            <w:gridCol w:w="2880"/>
            <w:gridCol w:w="2880"/>
            <w:gridCol w:w="2880"/>
            <w:gridCol w:w="295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4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6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84">
      <w:pPr>
        <w:pageBreakBefore w:val="0"/>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usiclab.chromeexperiments.com/Song-Maker" TargetMode="External"/><Relationship Id="rId20" Type="http://schemas.openxmlformats.org/officeDocument/2006/relationships/hyperlink" Target="https://www.eemusicclass.com/view/songs?id=602&amp;shareloc=TaRjiah7LjFnZktS" TargetMode="External"/><Relationship Id="rId42" Type="http://schemas.openxmlformats.org/officeDocument/2006/relationships/hyperlink" Target="https://students.ubc.ca/sites/students.ubc.ca/files/Importance_of_Names_Guide_v2.pdf" TargetMode="External"/><Relationship Id="rId41" Type="http://schemas.openxmlformats.org/officeDocument/2006/relationships/hyperlink" Target="https://poorvucenter.yale.edu/LearningStudentNames#:~:text=Use%20of%20student%20names%20has,with%20a%20course%20(Cooper%20et." TargetMode="External"/><Relationship Id="rId22" Type="http://schemas.openxmlformats.org/officeDocument/2006/relationships/hyperlink" Target="https://musicplayonline.com/" TargetMode="External"/><Relationship Id="rId21" Type="http://schemas.openxmlformats.org/officeDocument/2006/relationships/hyperlink" Target="https://www.youtube.com/watch?v=hCKBl-TpRzc" TargetMode="External"/><Relationship Id="rId24" Type="http://schemas.openxmlformats.org/officeDocument/2006/relationships/hyperlink" Target="https://www.youtube.com/watch?v=LCfruEA3swg" TargetMode="External"/><Relationship Id="rId23" Type="http://schemas.openxmlformats.org/officeDocument/2006/relationships/hyperlink" Target="https://www.youtube.com/watch?v=nft9ABOwF3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emusicclass.com/view/media?id=822&amp;shareloc=TaRjiah7LjFnZktS" TargetMode="External"/><Relationship Id="rId26" Type="http://schemas.openxmlformats.org/officeDocument/2006/relationships/hyperlink" Target="https://www.teacherspayteachers.com/Product/Free-Manuscript-Paper-Staff-Paper-Collection-US-Letter-Size-439016?st=1021ee24837a1a79b21dd2289fc98d7d" TargetMode="External"/><Relationship Id="rId25" Type="http://schemas.openxmlformats.org/officeDocument/2006/relationships/hyperlink" Target="https://www.youtube.com/watch?v=mlZVQbFW0JA" TargetMode="External"/><Relationship Id="rId28" Type="http://schemas.openxmlformats.org/officeDocument/2006/relationships/hyperlink" Target="https://musiciselementary.com/product-category/music-books/music-books-general-music/" TargetMode="External"/><Relationship Id="rId27" Type="http://schemas.openxmlformats.org/officeDocument/2006/relationships/hyperlink" Target="https://www.youtube.com/watch?v=q08eQ7RjrPI" TargetMode="External"/><Relationship Id="rId5" Type="http://schemas.openxmlformats.org/officeDocument/2006/relationships/styles" Target="styles.xml"/><Relationship Id="rId6" Type="http://schemas.openxmlformats.org/officeDocument/2006/relationships/hyperlink" Target="https://www.ariosostudio.com/" TargetMode="External"/><Relationship Id="rId29" Type="http://schemas.openxmlformats.org/officeDocument/2006/relationships/hyperlink" Target="https://www.youtube.com/watch?v=bokAi94SVxg" TargetMode="External"/><Relationship Id="rId7" Type="http://schemas.openxmlformats.org/officeDocument/2006/relationships/hyperlink" Target="https://www.amazon.com/Carnival-Animals-Classical-Music-Kids/dp/0805061800" TargetMode="External"/><Relationship Id="rId8" Type="http://schemas.openxmlformats.org/officeDocument/2006/relationships/hyperlink" Target="https://www.youtube.com/watch?v=TjDG3qE6gUQ" TargetMode="External"/><Relationship Id="rId31" Type="http://schemas.openxmlformats.org/officeDocument/2006/relationships/hyperlink" Target="https://nafme.org/student-created-rubrics-in-the-music-classroom/" TargetMode="External"/><Relationship Id="rId30" Type="http://schemas.openxmlformats.org/officeDocument/2006/relationships/hyperlink" Target="https://www.eemusicclass.com/view/songs?id=3150&amp;shareloc=TaRjiah7LjFnZktS" TargetMode="External"/><Relationship Id="rId11" Type="http://schemas.openxmlformats.org/officeDocument/2006/relationships/hyperlink" Target="https://www.youtube.com/watch?v=1A7U8pZJgbI" TargetMode="External"/><Relationship Id="rId33" Type="http://schemas.openxmlformats.org/officeDocument/2006/relationships/hyperlink" Target="https://pitchpublications.com/pitch-hill/" TargetMode="External"/><Relationship Id="rId10" Type="http://schemas.openxmlformats.org/officeDocument/2006/relationships/hyperlink" Target="https://www.eemusicclass.com/view/media?id=822&amp;shareloc=TaRjiah7LjFnZktS" TargetMode="External"/><Relationship Id="rId32" Type="http://schemas.openxmlformats.org/officeDocument/2006/relationships/hyperlink" Target="http://rubistar.4teachers.org/index.php" TargetMode="External"/><Relationship Id="rId13" Type="http://schemas.openxmlformats.org/officeDocument/2006/relationships/hyperlink" Target="https://www.youtube.com/watch?v=px8FakwGPDM" TargetMode="External"/><Relationship Id="rId35" Type="http://schemas.openxmlformats.org/officeDocument/2006/relationships/hyperlink" Target="https://study.com/academy/lesson/tone-color-in-music-definition-lesson-quiz.html#:~:text=Tone%20color%2C%20also%20known%20as,%2C%20or%20amplitude%20(volume)." TargetMode="External"/><Relationship Id="rId12" Type="http://schemas.openxmlformats.org/officeDocument/2006/relationships/hyperlink" Target="https://nafme.org/reconsidering-the-timeless-tale-of-peter-and-the-wolf/" TargetMode="External"/><Relationship Id="rId34" Type="http://schemas.openxmlformats.org/officeDocument/2006/relationships/hyperlink" Target="https://www.youtube.com/watch?v=yUfP_txGVS4" TargetMode="External"/><Relationship Id="rId15" Type="http://schemas.openxmlformats.org/officeDocument/2006/relationships/hyperlink" Target="https://www.youtube.com/results?sp=mAEB&amp;search_query=syncopated+clock" TargetMode="External"/><Relationship Id="rId37" Type="http://schemas.openxmlformats.org/officeDocument/2006/relationships/hyperlink" Target="https://www.youtube.com/watch?v=GGU1P6lBW6Q" TargetMode="External"/><Relationship Id="rId14" Type="http://schemas.openxmlformats.org/officeDocument/2006/relationships/hyperlink" Target="https://www.youtube.com/watch?v=mirmIvyk-l0" TargetMode="External"/><Relationship Id="rId36" Type="http://schemas.openxmlformats.org/officeDocument/2006/relationships/hyperlink" Target="https://www.youtube.com/watch?v=WAoLJ8GbA4Y" TargetMode="External"/><Relationship Id="rId17" Type="http://schemas.openxmlformats.org/officeDocument/2006/relationships/hyperlink" Target="https://www.youtube.com/watch?v=jK0HSqozMb0" TargetMode="External"/><Relationship Id="rId39" Type="http://schemas.openxmlformats.org/officeDocument/2006/relationships/hyperlink" Target="https://www.youtube.com/watch?v=T8wAyYaM1tc" TargetMode="External"/><Relationship Id="rId16" Type="http://schemas.openxmlformats.org/officeDocument/2006/relationships/hyperlink" Target="https://www.youtube.com/watch?v=6kCfycgW9Wc" TargetMode="External"/><Relationship Id="rId38" Type="http://schemas.openxmlformats.org/officeDocument/2006/relationships/hyperlink" Target="https://greatergood.berkeley.edu/article/item/how_many_emotions_can_music_make_you_feel#:~:text=The%20subjective%20experience%20of%20music,defiance%2C%20and%20feeling%20pumped%20up." TargetMode="External"/><Relationship Id="rId19" Type="http://schemas.openxmlformats.org/officeDocument/2006/relationships/hyperlink" Target="https://www.britannica.com/biography/Leroy-Anderson" TargetMode="External"/><Relationship Id="rId18" Type="http://schemas.openxmlformats.org/officeDocument/2006/relationships/hyperlink" Target="https://www.youtube.com/watch?v=XR-6MBLYj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