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World Languages Curriculum:</w:t>
      </w:r>
    </w:p>
    <w:p w:rsidR="00000000" w:rsidDel="00000000" w:rsidP="00000000" w:rsidRDefault="00000000" w:rsidRPr="00000000" w14:paraId="00000006">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Grade 8  </w:t>
      </w:r>
    </w:p>
    <w:p w:rsidR="00000000" w:rsidDel="00000000" w:rsidP="00000000" w:rsidRDefault="00000000" w:rsidRPr="00000000" w14:paraId="00000007">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World Languages </w:t>
      </w:r>
    </w:p>
    <w:p w:rsidR="00000000" w:rsidDel="00000000" w:rsidP="00000000" w:rsidRDefault="00000000" w:rsidRPr="00000000" w14:paraId="00000009">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p>
    <w:p w:rsidR="00000000" w:rsidDel="00000000" w:rsidP="00000000" w:rsidRDefault="00000000" w:rsidRPr="00000000" w14:paraId="0000000B">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Re-Adopted: January 31, 2023</w:t>
      </w:r>
      <w:r w:rsidDel="00000000" w:rsidR="00000000" w:rsidRPr="00000000">
        <w:br w:type="page"/>
      </w:r>
      <w:r w:rsidDel="00000000" w:rsidR="00000000" w:rsidRPr="00000000">
        <w:rPr>
          <w:rtl w:val="0"/>
        </w:rPr>
      </w:r>
    </w:p>
    <w:p w:rsidR="00000000" w:rsidDel="00000000" w:rsidP="00000000" w:rsidRDefault="00000000" w:rsidRPr="00000000" w14:paraId="0000000C">
      <w:pPr>
        <w:spacing w:line="240" w:lineRule="auto"/>
        <w:jc w:val="center"/>
        <w:rPr>
          <w:rFonts w:ascii="Calibri" w:cs="Calibri" w:eastAsia="Calibri" w:hAnsi="Calibri"/>
          <w:sz w:val="38"/>
          <w:szCs w:val="38"/>
        </w:rPr>
      </w:pPr>
      <w:r w:rsidDel="00000000" w:rsidR="00000000" w:rsidRPr="00000000">
        <w:rPr>
          <w:rtl w:val="0"/>
        </w:rPr>
      </w:r>
    </w:p>
    <w:tbl>
      <w:tblPr>
        <w:tblStyle w:val="Table1"/>
        <w:tblW w:w="140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13.75"/>
        <w:gridCol w:w="3513.75"/>
        <w:gridCol w:w="3513.75"/>
        <w:gridCol w:w="3513.75"/>
        <w:tblGridChange w:id="0">
          <w:tblGrid>
            <w:gridCol w:w="3513.75"/>
            <w:gridCol w:w="3513.75"/>
            <w:gridCol w:w="3513.75"/>
            <w:gridCol w:w="3513.75"/>
          </w:tblGrid>
        </w:tblGridChange>
      </w:tblGrid>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00D">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WORLD LANGUAGES: Grade 8</w:t>
            </w:r>
          </w:p>
        </w:tc>
      </w:tr>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011">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PROFICIENCY LEVEL: Novice Mid/Novice High</w:t>
            </w:r>
          </w:p>
        </w:tc>
      </w:tr>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015">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DISCIPLINARY CONCEPTS: Interpretive, Interpersonal, and Presentational Modes of Communication</w:t>
            </w:r>
          </w:p>
        </w:tc>
      </w:tr>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019">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UNIT 1: HISPANIC CELEBRATIONS</w:t>
            </w:r>
          </w:p>
        </w:tc>
      </w:tr>
      <w:tr>
        <w:trPr>
          <w:cantSplit w:val="0"/>
          <w:trHeight w:val="220" w:hRule="atLeast"/>
          <w:tblHeader w:val="0"/>
        </w:trPr>
        <w:tc>
          <w:tcPr>
            <w:gridSpan w:val="4"/>
            <w:tcBorders>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Core Ideas: </w:t>
            </w:r>
          </w:p>
          <w:p w:rsidR="00000000" w:rsidDel="00000000" w:rsidP="00000000" w:rsidRDefault="00000000" w:rsidRPr="00000000" w14:paraId="0000001E">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Learning a language involves interpreting meaning from listening, viewing, and reading culturally authentic materials in the target language.  </w:t>
            </w:r>
          </w:p>
          <w:p w:rsidR="00000000" w:rsidDel="00000000" w:rsidP="00000000" w:rsidRDefault="00000000" w:rsidRPr="00000000" w14:paraId="0000001F">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Interpersonal communication between and among people is the </w:t>
            </w:r>
            <w:r w:rsidDel="00000000" w:rsidR="00000000" w:rsidRPr="00000000">
              <w:rPr>
                <w:rFonts w:ascii="Calibri" w:cs="Calibri" w:eastAsia="Calibri" w:hAnsi="Calibri"/>
                <w:b w:val="1"/>
                <w:rtl w:val="0"/>
              </w:rPr>
              <w:t xml:space="preserve">spontaneous </w:t>
            </w:r>
            <w:r w:rsidDel="00000000" w:rsidR="00000000" w:rsidRPr="00000000">
              <w:rPr>
                <w:rFonts w:ascii="Calibri" w:cs="Calibri" w:eastAsia="Calibri" w:hAnsi="Calibri"/>
                <w:rtl w:val="0"/>
              </w:rPr>
              <w:t xml:space="preserve">exchange of information and the negotiation of meaning.  </w:t>
            </w:r>
          </w:p>
          <w:p w:rsidR="00000000" w:rsidDel="00000000" w:rsidP="00000000" w:rsidRDefault="00000000" w:rsidRPr="00000000" w14:paraId="00000020">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Presentational communication involves presenting information, concepts, and ideas to an audience of listeners or readers on a variety of topics. </w:t>
            </w:r>
          </w:p>
        </w:tc>
      </w:tr>
      <w:tr>
        <w:trPr>
          <w:cantSplit w:val="0"/>
          <w:trHeight w:val="22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Intercultural Statements: </w:t>
            </w:r>
          </w:p>
          <w:p w:rsidR="00000000" w:rsidDel="00000000" w:rsidP="00000000" w:rsidRDefault="00000000" w:rsidRPr="00000000" w14:paraId="00000025">
            <w:pPr>
              <w:widowControl w:val="0"/>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Through the target language, learners identify and investigate some typical products related to everyday life in the target culture(s) and in the learners’ own culture. They begin to infer perspectives (attitudes, values, beliefs) the way a native speaker living in the target culture interprets meaning in the target culture’s society.</w:t>
            </w:r>
          </w:p>
          <w:p w:rsidR="00000000" w:rsidDel="00000000" w:rsidP="00000000" w:rsidRDefault="00000000" w:rsidRPr="00000000" w14:paraId="00000026">
            <w:pPr>
              <w:widowControl w:val="0"/>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Learners recognize and identify a few typical practices of the target culture.</w:t>
            </w:r>
            <w:r w:rsidDel="00000000" w:rsidR="00000000" w:rsidRPr="00000000">
              <w:rPr>
                <w:rtl w:val="0"/>
              </w:rPr>
            </w:r>
          </w:p>
        </w:tc>
      </w:tr>
      <w:tr>
        <w:trPr>
          <w:cantSplit w:val="0"/>
          <w:trHeight w:val="4767.656249999998"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p w:rsidR="00000000" w:rsidDel="00000000" w:rsidP="00000000" w:rsidRDefault="00000000" w:rsidRPr="00000000" w14:paraId="0000002B">
            <w:pPr>
              <w:widowControl w:val="0"/>
              <w:numPr>
                <w:ilvl w:val="0"/>
                <w:numId w:val="3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.1: Identify familiar spoken and written words, phrases, and simple sentences contained in culturally authentic materials and other resources related to targeted themes.</w:t>
            </w:r>
          </w:p>
          <w:p w:rsidR="00000000" w:rsidDel="00000000" w:rsidP="00000000" w:rsidRDefault="00000000" w:rsidRPr="00000000" w14:paraId="0000002C">
            <w:pPr>
              <w:widowControl w:val="0"/>
              <w:numPr>
                <w:ilvl w:val="0"/>
                <w:numId w:val="3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.2: Respond with actions and/or gestures to oral and written directions, commands, and requests that relate to familiar and practiced topics.</w:t>
            </w:r>
          </w:p>
          <w:p w:rsidR="00000000" w:rsidDel="00000000" w:rsidP="00000000" w:rsidRDefault="00000000" w:rsidRPr="00000000" w14:paraId="0000002D">
            <w:pPr>
              <w:widowControl w:val="0"/>
              <w:numPr>
                <w:ilvl w:val="0"/>
                <w:numId w:val="3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.3: Identify familiar people, places, objects in daily life based on simple oral and written descriptions.</w:t>
            </w:r>
          </w:p>
          <w:p w:rsidR="00000000" w:rsidDel="00000000" w:rsidP="00000000" w:rsidRDefault="00000000" w:rsidRPr="00000000" w14:paraId="0000002E">
            <w:pPr>
              <w:widowControl w:val="0"/>
              <w:numPr>
                <w:ilvl w:val="0"/>
                <w:numId w:val="3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.4: Report on the content of short messages that they hear, view, and read in predictable culturally authentic materials.</w:t>
            </w:r>
          </w:p>
          <w:p w:rsidR="00000000" w:rsidDel="00000000" w:rsidP="00000000" w:rsidRDefault="00000000" w:rsidRPr="00000000" w14:paraId="0000002F">
            <w:pPr>
              <w:widowControl w:val="0"/>
              <w:numPr>
                <w:ilvl w:val="0"/>
                <w:numId w:val="22"/>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.1: Identify familiar words and phrases in culturally authentic materials related to targeted themes.</w:t>
            </w:r>
          </w:p>
          <w:p w:rsidR="00000000" w:rsidDel="00000000" w:rsidP="00000000" w:rsidRDefault="00000000" w:rsidRPr="00000000" w14:paraId="00000030">
            <w:pPr>
              <w:widowControl w:val="0"/>
              <w:numPr>
                <w:ilvl w:val="0"/>
                <w:numId w:val="2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.2: Understand the main idea and occasionally infer the meaning of some highly contextualized, unfamiliar spoken or written words, phrases, and short sentences in culturally authentic materials related to targeted themes.</w:t>
            </w:r>
          </w:p>
          <w:p w:rsidR="00000000" w:rsidDel="00000000" w:rsidP="00000000" w:rsidRDefault="00000000" w:rsidRPr="00000000" w14:paraId="00000031">
            <w:pPr>
              <w:widowControl w:val="0"/>
              <w:numPr>
                <w:ilvl w:val="0"/>
                <w:numId w:val="2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.3: Respond and act on a series of oral and written instructions, directions, and commands.</w:t>
            </w:r>
          </w:p>
          <w:p w:rsidR="00000000" w:rsidDel="00000000" w:rsidP="00000000" w:rsidRDefault="00000000" w:rsidRPr="00000000" w14:paraId="00000032">
            <w:pPr>
              <w:widowControl w:val="0"/>
              <w:numPr>
                <w:ilvl w:val="0"/>
                <w:numId w:val="2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4: Recognize some common gestures and cultural practices associated with target culture(s).</w:t>
            </w:r>
          </w:p>
          <w:p w:rsidR="00000000" w:rsidDel="00000000" w:rsidP="00000000" w:rsidRDefault="00000000" w:rsidRPr="00000000" w14:paraId="00000033">
            <w:pPr>
              <w:widowControl w:val="0"/>
              <w:numPr>
                <w:ilvl w:val="0"/>
                <w:numId w:val="2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.5: Identify some unique linguistic elements in the target culture.</w:t>
            </w:r>
          </w:p>
          <w:p w:rsidR="00000000" w:rsidDel="00000000" w:rsidP="00000000" w:rsidRDefault="00000000" w:rsidRPr="00000000" w14:paraId="00000034">
            <w:pPr>
              <w:widowControl w:val="0"/>
              <w:numPr>
                <w:ilvl w:val="0"/>
                <w:numId w:val="2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.6: Interpret some common cultural practices associated with the target culture(s).</w:t>
            </w:r>
          </w:p>
          <w:p w:rsidR="00000000" w:rsidDel="00000000" w:rsidP="00000000" w:rsidRDefault="00000000" w:rsidRPr="00000000" w14:paraId="00000035">
            <w:pPr>
              <w:widowControl w:val="0"/>
              <w:numPr>
                <w:ilvl w:val="0"/>
                <w:numId w:val="2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.7: Comprehend some familiar questions and statements from short conversations and brief written messages from informational and fictional texts that are spoken, viewed and written.</w:t>
            </w:r>
          </w:p>
          <w:p w:rsidR="00000000" w:rsidDel="00000000" w:rsidP="00000000" w:rsidRDefault="00000000" w:rsidRPr="00000000" w14:paraId="00000036">
            <w:pPr>
              <w:widowControl w:val="0"/>
              <w:numPr>
                <w:ilvl w:val="0"/>
                <w:numId w:val="2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.1: Request and provide information by asking and answering simple, practiced questions, using memorized words and phrases.</w:t>
            </w:r>
          </w:p>
          <w:p w:rsidR="00000000" w:rsidDel="00000000" w:rsidP="00000000" w:rsidRDefault="00000000" w:rsidRPr="00000000" w14:paraId="00000037">
            <w:pPr>
              <w:widowControl w:val="0"/>
              <w:numPr>
                <w:ilvl w:val="0"/>
                <w:numId w:val="2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.2: Share basic needs on very familiar topics using words, phrases, and short memorized, formulaic sentences practiced in class.</w:t>
            </w:r>
          </w:p>
          <w:p w:rsidR="00000000" w:rsidDel="00000000" w:rsidP="00000000" w:rsidRDefault="00000000" w:rsidRPr="00000000" w14:paraId="00000038">
            <w:pPr>
              <w:widowControl w:val="0"/>
              <w:numPr>
                <w:ilvl w:val="0"/>
                <w:numId w:val="2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.3: Express one’s own and react to others’ basic preferences and/or feelings using memorized words, phrases, and simple memorized sentences that are supported by gestures and visuals.</w:t>
            </w:r>
          </w:p>
          <w:p w:rsidR="00000000" w:rsidDel="00000000" w:rsidP="00000000" w:rsidRDefault="00000000" w:rsidRPr="00000000" w14:paraId="00000039">
            <w:pPr>
              <w:widowControl w:val="0"/>
              <w:numPr>
                <w:ilvl w:val="0"/>
                <w:numId w:val="2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.4: Give and follow simple oral and written directions, commands, and requests when participating in classroom and cultural activities.</w:t>
            </w:r>
          </w:p>
          <w:p w:rsidR="00000000" w:rsidDel="00000000" w:rsidP="00000000" w:rsidRDefault="00000000" w:rsidRPr="00000000" w14:paraId="0000003A">
            <w:pPr>
              <w:widowControl w:val="0"/>
              <w:numPr>
                <w:ilvl w:val="0"/>
                <w:numId w:val="2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.5: Imitate gestures and intonation of the target culture(s) native speakers when greeting others, during leave-takings, and in daily interactions.</w:t>
            </w:r>
          </w:p>
          <w:p w:rsidR="00000000" w:rsidDel="00000000" w:rsidP="00000000" w:rsidRDefault="00000000" w:rsidRPr="00000000" w14:paraId="0000003B">
            <w:pPr>
              <w:widowControl w:val="0"/>
              <w:numPr>
                <w:ilvl w:val="0"/>
                <w:numId w:val="2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.1: Exchang</w:t>
            </w:r>
            <w:r w:rsidDel="00000000" w:rsidR="00000000" w:rsidRPr="00000000">
              <w:rPr>
                <w:rFonts w:ascii="Calibri" w:cs="Calibri" w:eastAsia="Calibri" w:hAnsi="Calibri"/>
                <w:rtl w:val="0"/>
              </w:rPr>
              <w:t xml:space="preserve">e basic information by recombining memorized words, phrases, and sentences on topics related to self and targeted themes to express original ideas and information.</w:t>
            </w:r>
          </w:p>
          <w:p w:rsidR="00000000" w:rsidDel="00000000" w:rsidP="00000000" w:rsidRDefault="00000000" w:rsidRPr="00000000" w14:paraId="0000003C">
            <w:pPr>
              <w:widowControl w:val="0"/>
              <w:numPr>
                <w:ilvl w:val="0"/>
                <w:numId w:val="2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w:t>
            </w:r>
            <w:r w:rsidDel="00000000" w:rsidR="00000000" w:rsidRPr="00000000">
              <w:rPr>
                <w:rFonts w:ascii="Calibri" w:cs="Calibri" w:eastAsia="Calibri" w:hAnsi="Calibri"/>
                <w:rtl w:val="0"/>
              </w:rPr>
              <w:t xml:space="preserve">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.2: Ask and respond to questions on practiced topics and on information from other subjects.</w:t>
            </w:r>
          </w:p>
          <w:p w:rsidR="00000000" w:rsidDel="00000000" w:rsidP="00000000" w:rsidRDefault="00000000" w:rsidRPr="00000000" w14:paraId="0000003D">
            <w:pPr>
              <w:widowControl w:val="0"/>
              <w:numPr>
                <w:ilvl w:val="0"/>
                <w:numId w:val="2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.3: Make requests and express preferences in classroom settings and in various social situations.</w:t>
            </w:r>
          </w:p>
          <w:p w:rsidR="00000000" w:rsidDel="00000000" w:rsidP="00000000" w:rsidRDefault="00000000" w:rsidRPr="00000000" w14:paraId="0000003E">
            <w:pPr>
              <w:widowControl w:val="0"/>
              <w:numPr>
                <w:ilvl w:val="0"/>
                <w:numId w:val="2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.4: Give and follow a series of oral and written directions, commands, and requests for participating in classroom and cultural activities.</w:t>
            </w:r>
          </w:p>
          <w:p w:rsidR="00000000" w:rsidDel="00000000" w:rsidP="00000000" w:rsidRDefault="00000000" w:rsidRPr="00000000" w14:paraId="0000003F">
            <w:pPr>
              <w:widowControl w:val="0"/>
              <w:numPr>
                <w:ilvl w:val="0"/>
                <w:numId w:val="2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.5: Imitate appropriate gestures, intonation, and common idiomatic expressions of the target culture(s)/language during daily interactions.</w:t>
            </w:r>
          </w:p>
          <w:p w:rsidR="00000000" w:rsidDel="00000000" w:rsidP="00000000" w:rsidRDefault="00000000" w:rsidRPr="00000000" w14:paraId="00000040">
            <w:pPr>
              <w:widowControl w:val="0"/>
              <w:numPr>
                <w:ilvl w:val="0"/>
                <w:numId w:val="2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.1: Present basic personal information, interests, and activities using memorized words, phrases, and a few simple sentences on targeted themes.</w:t>
            </w:r>
          </w:p>
          <w:p w:rsidR="00000000" w:rsidDel="00000000" w:rsidP="00000000" w:rsidRDefault="00000000" w:rsidRPr="00000000" w14:paraId="00000041">
            <w:pPr>
              <w:widowControl w:val="0"/>
              <w:numPr>
                <w:ilvl w:val="0"/>
                <w:numId w:val="2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.2: State basic needs on very familiar topics using words, phrases, and short memorized, formulaic sentences practiced in class.</w:t>
            </w:r>
          </w:p>
          <w:p w:rsidR="00000000" w:rsidDel="00000000" w:rsidP="00000000" w:rsidRDefault="00000000" w:rsidRPr="00000000" w14:paraId="00000042">
            <w:pPr>
              <w:widowControl w:val="0"/>
              <w:numPr>
                <w:ilvl w:val="0"/>
                <w:numId w:val="2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.3: Imitate, recite, and/or dramatize simple poetry, rhymes, songs, and skits.</w:t>
            </w:r>
          </w:p>
          <w:p w:rsidR="00000000" w:rsidDel="00000000" w:rsidP="00000000" w:rsidRDefault="00000000" w:rsidRPr="00000000" w14:paraId="00000043">
            <w:pPr>
              <w:widowControl w:val="0"/>
              <w:numPr>
                <w:ilvl w:val="0"/>
                <w:numId w:val="2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.4: Copy/write words, phrases, or simple guided texts on familiar topics.</w:t>
            </w:r>
          </w:p>
          <w:p w:rsidR="00000000" w:rsidDel="00000000" w:rsidP="00000000" w:rsidRDefault="00000000" w:rsidRPr="00000000" w14:paraId="00000044">
            <w:pPr>
              <w:widowControl w:val="0"/>
              <w:numPr>
                <w:ilvl w:val="0"/>
                <w:numId w:val="2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.5: Present information from age- and level-appropriate, culturally authentic materials orally or in writing.</w:t>
            </w:r>
          </w:p>
          <w:p w:rsidR="00000000" w:rsidDel="00000000" w:rsidP="00000000" w:rsidRDefault="00000000" w:rsidRPr="00000000" w14:paraId="00000045">
            <w:pPr>
              <w:widowControl w:val="0"/>
              <w:numPr>
                <w:ilvl w:val="0"/>
                <w:numId w:val="2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.6: Name and label tangible cultural products associated with climate change in the target language regions of the world.</w:t>
            </w:r>
          </w:p>
          <w:p w:rsidR="00000000" w:rsidDel="00000000" w:rsidP="00000000" w:rsidRDefault="00000000" w:rsidRPr="00000000" w14:paraId="00000046">
            <w:pPr>
              <w:widowControl w:val="0"/>
              <w:numPr>
                <w:ilvl w:val="0"/>
                <w:numId w:val="2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.1: Recombine basic information at the phrase and sentence level related to everyday topics and themes.</w:t>
            </w:r>
          </w:p>
          <w:p w:rsidR="00000000" w:rsidDel="00000000" w:rsidP="00000000" w:rsidRDefault="00000000" w:rsidRPr="00000000" w14:paraId="00000047">
            <w:pPr>
              <w:widowControl w:val="0"/>
              <w:numPr>
                <w:ilvl w:val="0"/>
                <w:numId w:val="2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.2: Create and present brief messages using familiar vocabulary orally or in writing.</w:t>
            </w:r>
          </w:p>
          <w:p w:rsidR="00000000" w:rsidDel="00000000" w:rsidP="00000000" w:rsidRDefault="00000000" w:rsidRPr="00000000" w14:paraId="00000048">
            <w:pPr>
              <w:widowControl w:val="0"/>
              <w:numPr>
                <w:ilvl w:val="0"/>
                <w:numId w:val="2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.3: Describe orally and in writing people and things from the home and school environment.</w:t>
            </w:r>
          </w:p>
          <w:p w:rsidR="00000000" w:rsidDel="00000000" w:rsidP="00000000" w:rsidRDefault="00000000" w:rsidRPr="00000000" w14:paraId="00000049">
            <w:pPr>
              <w:widowControl w:val="0"/>
              <w:numPr>
                <w:ilvl w:val="0"/>
                <w:numId w:val="22"/>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.4: Tell or retell stories from age- and level-appropriate, culturally authentic materials orally or in writing.</w:t>
            </w:r>
          </w:p>
          <w:p w:rsidR="00000000" w:rsidDel="00000000" w:rsidP="00000000" w:rsidRDefault="00000000" w:rsidRPr="00000000" w14:paraId="0000004A">
            <w:pPr>
              <w:widowControl w:val="0"/>
              <w:numPr>
                <w:ilvl w:val="0"/>
                <w:numId w:val="22"/>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.5: When spea</w:t>
            </w:r>
            <w:r w:rsidDel="00000000" w:rsidR="00000000" w:rsidRPr="00000000">
              <w:rPr>
                <w:rFonts w:ascii="Calibri" w:cs="Calibri" w:eastAsia="Calibri" w:hAnsi="Calibri"/>
                <w:rtl w:val="0"/>
              </w:rPr>
              <w:t xml:space="preserve">king and writing, use simple sentences and try to connect them with a few transition words.</w:t>
            </w:r>
          </w:p>
        </w:tc>
      </w:tr>
      <w:tr>
        <w:trPr>
          <w:cantSplit w:val="0"/>
          <w:trHeight w:val="117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E">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Essential Questions: </w:t>
            </w:r>
          </w:p>
          <w:p w:rsidR="00000000" w:rsidDel="00000000" w:rsidP="00000000" w:rsidRDefault="00000000" w:rsidRPr="00000000" w14:paraId="0000004F">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EQ. How do a nation's holidays reflect its history and culture?</w:t>
            </w:r>
          </w:p>
          <w:p w:rsidR="00000000" w:rsidDel="00000000" w:rsidP="00000000" w:rsidRDefault="00000000" w:rsidRPr="00000000" w14:paraId="00000050">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EQ: What impact do major historical events have on people’s lives and the future of a country?</w:t>
            </w:r>
          </w:p>
          <w:p w:rsidR="00000000" w:rsidDel="00000000" w:rsidP="00000000" w:rsidRDefault="00000000" w:rsidRPr="00000000" w14:paraId="00000051">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EQ: What do some of Mexico's major holidays tell us about the country's religious and political history?</w:t>
            </w:r>
          </w:p>
          <w:p w:rsidR="00000000" w:rsidDel="00000000" w:rsidP="00000000" w:rsidRDefault="00000000" w:rsidRPr="00000000" w14:paraId="00000052">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EQ. What are some holidays that are unique to the United States? What are some that we share with Spanish cultures?</w:t>
            </w:r>
          </w:p>
          <w:p w:rsidR="00000000" w:rsidDel="00000000" w:rsidP="00000000" w:rsidRDefault="00000000" w:rsidRPr="00000000" w14:paraId="00000053">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EQ: How are specific world events reflected on a timeline in Mexico?</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292" w:hRule="atLeast"/>
          <w:tblHeader w:val="0"/>
        </w:trPr>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B">
            <w:pPr>
              <w:widowControl w:val="0"/>
              <w:spacing w:line="240" w:lineRule="auto"/>
              <w:rPr>
                <w:rFonts w:ascii="Calibri" w:cs="Calibri" w:eastAsia="Calibri" w:hAnsi="Calibri"/>
                <w:color w:val="333333"/>
              </w:rPr>
            </w:pPr>
            <w:r w:rsidDel="00000000" w:rsidR="00000000" w:rsidRPr="00000000">
              <w:rPr>
                <w:rFonts w:ascii="Calibri" w:cs="Calibri" w:eastAsia="Calibri" w:hAnsi="Calibri"/>
                <w:rtl w:val="0"/>
              </w:rPr>
              <w:t xml:space="preserve">El año nuevo, la carroza (parade float), la Semana Santa, el Día de Acción de Gracias, el Día de Independencia, el desfile, la foto, los fuegos artificiales, las fallas, la iglesia, la mezquita (mosque), el templo, San Fermín,  luchó, independencia, ser dueños de la tierra, flores, pan de los muertos, dulces, máscaras, altar, papel picado, velas, </w:t>
            </w:r>
            <w:r w:rsidDel="00000000" w:rsidR="00000000" w:rsidRPr="00000000">
              <w:rPr>
                <w:rFonts w:ascii="Calibri" w:cs="Calibri" w:eastAsia="Calibri" w:hAnsi="Calibri"/>
                <w:color w:val="333333"/>
                <w:rtl w:val="0"/>
              </w:rPr>
              <w:t xml:space="preserve">tumbas, cempasúchil, angelitos, leyendas, altar, ofrenda, cubrir, cuidar, el espíritu, maravilla (marigold), la  calabaza, cementerio, recuerdos, morir (ue), llorar, regresar, ataúd (coffin), atole, calaca (papier mache figure), las catrinas, copal (incense), la danza del los viejos, el día de todos los santos, esqueleto, dulces, guitarra, iluminación, mariachis, mariposa, noche de duelo, serape (blanket), tambor.</w:t>
            </w:r>
          </w:p>
          <w:p w:rsidR="00000000" w:rsidDel="00000000" w:rsidP="00000000" w:rsidRDefault="00000000" w:rsidRPr="00000000" w14:paraId="0000005C">
            <w:pPr>
              <w:widowControl w:val="0"/>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D">
            <w:pPr>
              <w:widowControl w:val="0"/>
              <w:spacing w:line="240" w:lineRule="auto"/>
              <w:rPr>
                <w:rFonts w:ascii="Calibri" w:cs="Calibri" w:eastAsia="Calibri" w:hAnsi="Calibri"/>
                <w:b w:val="1"/>
                <w:color w:val="333333"/>
                <w:u w:val="single"/>
              </w:rPr>
            </w:pPr>
            <w:r w:rsidDel="00000000" w:rsidR="00000000" w:rsidRPr="00000000">
              <w:rPr>
                <w:rtl w:val="0"/>
              </w:rPr>
            </w:r>
          </w:p>
          <w:p w:rsidR="00000000" w:rsidDel="00000000" w:rsidP="00000000" w:rsidRDefault="00000000" w:rsidRPr="00000000" w14:paraId="0000005E">
            <w:pPr>
              <w:widowControl w:val="0"/>
              <w:spacing w:line="240" w:lineRule="auto"/>
              <w:rPr>
                <w:rFonts w:ascii="Calibri" w:cs="Calibri" w:eastAsia="Calibri" w:hAnsi="Calibri"/>
                <w:color w:val="333333"/>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F">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be able to: </w:t>
            </w:r>
          </w:p>
          <w:p w:rsidR="00000000" w:rsidDel="00000000" w:rsidP="00000000" w:rsidRDefault="00000000" w:rsidRPr="00000000" w14:paraId="00000060">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the characteristics, traits or customs associated with various Hispanic heritages</w:t>
            </w:r>
          </w:p>
          <w:p w:rsidR="00000000" w:rsidDel="00000000" w:rsidP="00000000" w:rsidRDefault="00000000" w:rsidRPr="00000000" w14:paraId="00000061">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compare and contrast customs, celebrations, etc across different Hispanic heritages, highlighting  those backgrounds of our learners</w:t>
            </w:r>
          </w:p>
          <w:p w:rsidR="00000000" w:rsidDel="00000000" w:rsidP="00000000" w:rsidRDefault="00000000" w:rsidRPr="00000000" w14:paraId="00000062">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explore the historical contributions of individuals of Hispanic heritage on a global scale, including how these contributions have impacted American life.</w:t>
            </w:r>
          </w:p>
          <w:p w:rsidR="00000000" w:rsidDel="00000000" w:rsidP="00000000" w:rsidRDefault="00000000" w:rsidRPr="00000000" w14:paraId="00000063">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list important national holidays that are celebrated in Spanish-speaking countries and their significance.</w:t>
            </w:r>
          </w:p>
          <w:p w:rsidR="00000000" w:rsidDel="00000000" w:rsidP="00000000" w:rsidRDefault="00000000" w:rsidRPr="00000000" w14:paraId="00000064">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some aspects of major celebrations in Spanish-speaking countries.</w:t>
            </w:r>
          </w:p>
          <w:p w:rsidR="00000000" w:rsidDel="00000000" w:rsidP="00000000" w:rsidRDefault="00000000" w:rsidRPr="00000000" w14:paraId="00000065">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the history of the piñata and its meaning.</w:t>
            </w:r>
          </w:p>
          <w:p w:rsidR="00000000" w:rsidDel="00000000" w:rsidP="00000000" w:rsidRDefault="00000000" w:rsidRPr="00000000" w14:paraId="00000066">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recount celebrational customs for the Christmas holiday such as the twelve grapes at midnight on New Year’s eve and leaving hay in shoes for the three wise men rather than cookies for Santa Claus.</w:t>
            </w:r>
          </w:p>
          <w:p w:rsidR="00000000" w:rsidDel="00000000" w:rsidP="00000000" w:rsidRDefault="00000000" w:rsidRPr="00000000" w14:paraId="00000067">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the meaning of roscón de reyes and list the steps in creating it.</w:t>
            </w:r>
          </w:p>
          <w:p w:rsidR="00000000" w:rsidDel="00000000" w:rsidP="00000000" w:rsidRDefault="00000000" w:rsidRPr="00000000" w14:paraId="00000068">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tell why Spanish speakers do not dismantle their Christmas tree until January 7th.</w:t>
            </w:r>
          </w:p>
          <w:p w:rsidR="00000000" w:rsidDel="00000000" w:rsidP="00000000" w:rsidRDefault="00000000" w:rsidRPr="00000000" w14:paraId="00000069">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the meaning of </w:t>
            </w:r>
            <w:r w:rsidDel="00000000" w:rsidR="00000000" w:rsidRPr="00000000">
              <w:rPr>
                <w:rFonts w:ascii="Calibri" w:cs="Calibri" w:eastAsia="Calibri" w:hAnsi="Calibri"/>
                <w:i w:val="1"/>
                <w:rtl w:val="0"/>
              </w:rPr>
              <w:t xml:space="preserve">Las Posadas</w:t>
            </w:r>
            <w:r w:rsidDel="00000000" w:rsidR="00000000" w:rsidRPr="00000000">
              <w:rPr>
                <w:rFonts w:ascii="Calibri" w:cs="Calibri" w:eastAsia="Calibri" w:hAnsi="Calibri"/>
                <w:rtl w:val="0"/>
              </w:rPr>
              <w:t xml:space="preserve"> and what actually happens in the parade.</w:t>
            </w:r>
          </w:p>
          <w:p w:rsidR="00000000" w:rsidDel="00000000" w:rsidP="00000000" w:rsidRDefault="00000000" w:rsidRPr="00000000" w14:paraId="0000006A">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list holidays that are unique only to Americans</w:t>
            </w:r>
          </w:p>
          <w:p w:rsidR="00000000" w:rsidDel="00000000" w:rsidP="00000000" w:rsidRDefault="00000000" w:rsidRPr="00000000" w14:paraId="0000006B">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events of la Semana Santa in Spain</w:t>
            </w:r>
          </w:p>
          <w:p w:rsidR="00000000" w:rsidDel="00000000" w:rsidP="00000000" w:rsidRDefault="00000000" w:rsidRPr="00000000" w14:paraId="0000006C">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discuss la tomatina and tell how it originated.</w:t>
            </w:r>
          </w:p>
          <w:p w:rsidR="00000000" w:rsidDel="00000000" w:rsidP="00000000" w:rsidRDefault="00000000" w:rsidRPr="00000000" w14:paraId="0000006D">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the meaning and history of Día de Nuestra Señora de Guadalupe, Grito de Dolores, and Cinco de Mayo.</w:t>
            </w:r>
          </w:p>
          <w:p w:rsidR="00000000" w:rsidDel="00000000" w:rsidP="00000000" w:rsidRDefault="00000000" w:rsidRPr="00000000" w14:paraId="0000006E">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compare</w:t>
            </w:r>
            <w:r w:rsidDel="00000000" w:rsidR="00000000" w:rsidRPr="00000000">
              <w:rPr>
                <w:rFonts w:ascii="Calibri" w:cs="Calibri" w:eastAsia="Calibri" w:hAnsi="Calibri"/>
                <w:i w:val="1"/>
                <w:rtl w:val="0"/>
              </w:rPr>
              <w:t xml:space="preserve"> El Día de los Muertos</w:t>
            </w:r>
            <w:r w:rsidDel="00000000" w:rsidR="00000000" w:rsidRPr="00000000">
              <w:rPr>
                <w:rFonts w:ascii="Calibri" w:cs="Calibri" w:eastAsia="Calibri" w:hAnsi="Calibri"/>
                <w:rtl w:val="0"/>
              </w:rPr>
              <w:t xml:space="preserve"> to Halloween and similar holidays across cultures</w:t>
            </w:r>
          </w:p>
          <w:p w:rsidR="00000000" w:rsidDel="00000000" w:rsidP="00000000" w:rsidRDefault="00000000" w:rsidRPr="00000000" w14:paraId="0000006F">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0">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1">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examine an infographic to determine the significance of the Christmas tree tradition in Spain.  They will compose a summary with a partner.</w:t>
            </w:r>
          </w:p>
          <w:p w:rsidR="00000000" w:rsidDel="00000000" w:rsidP="00000000" w:rsidRDefault="00000000" w:rsidRPr="00000000" w14:paraId="00000072">
            <w:pPr>
              <w:widowControl w:val="0"/>
              <w:numPr>
                <w:ilvl w:val="0"/>
                <w:numId w:val="1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memorize a Gouin series about how Spanish children celebrate Christmas</w:t>
            </w:r>
          </w:p>
          <w:p w:rsidR="00000000" w:rsidDel="00000000" w:rsidP="00000000" w:rsidRDefault="00000000" w:rsidRPr="00000000" w14:paraId="00000073">
            <w:pPr>
              <w:widowControl w:val="0"/>
              <w:numPr>
                <w:ilvl w:val="0"/>
                <w:numId w:val="1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Using the poster,</w:t>
            </w:r>
            <w:r w:rsidDel="00000000" w:rsidR="00000000" w:rsidRPr="00000000">
              <w:rPr>
                <w:rFonts w:ascii="Calibri" w:cs="Calibri" w:eastAsia="Calibri" w:hAnsi="Calibri"/>
                <w:i w:val="1"/>
                <w:rtl w:val="0"/>
              </w:rPr>
              <w:t xml:space="preserve"> 12 fiestas en 12 meses</w:t>
            </w:r>
            <w:r w:rsidDel="00000000" w:rsidR="00000000" w:rsidRPr="00000000">
              <w:rPr>
                <w:rFonts w:ascii="Calibri" w:cs="Calibri" w:eastAsia="Calibri" w:hAnsi="Calibri"/>
                <w:rtl w:val="0"/>
              </w:rPr>
              <w:t xml:space="preserve">, they will identify one holiday in Spain for each month of the year</w:t>
            </w:r>
          </w:p>
          <w:p w:rsidR="00000000" w:rsidDel="00000000" w:rsidP="00000000" w:rsidRDefault="00000000" w:rsidRPr="00000000" w14:paraId="00000074">
            <w:pPr>
              <w:widowControl w:val="0"/>
              <w:numPr>
                <w:ilvl w:val="0"/>
                <w:numId w:val="1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watch a Tío Spanish video on San Fermín and examine the official bufanda and kerchief that is used in running the bulls.</w:t>
            </w:r>
          </w:p>
          <w:p w:rsidR="00000000" w:rsidDel="00000000" w:rsidP="00000000" w:rsidRDefault="00000000" w:rsidRPr="00000000" w14:paraId="00000075">
            <w:pPr>
              <w:widowControl w:val="0"/>
              <w:numPr>
                <w:ilvl w:val="0"/>
                <w:numId w:val="1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explain the tradition of the running of the bulls on July 7, including who participates and why.</w:t>
            </w:r>
          </w:p>
          <w:p w:rsidR="00000000" w:rsidDel="00000000" w:rsidP="00000000" w:rsidRDefault="00000000" w:rsidRPr="00000000" w14:paraId="00000076">
            <w:pPr>
              <w:widowControl w:val="0"/>
              <w:numPr>
                <w:ilvl w:val="0"/>
                <w:numId w:val="1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sing the song associated with the holiday, San Fermín.</w:t>
            </w:r>
          </w:p>
          <w:p w:rsidR="00000000" w:rsidDel="00000000" w:rsidP="00000000" w:rsidRDefault="00000000" w:rsidRPr="00000000" w14:paraId="00000077">
            <w:pPr>
              <w:widowControl w:val="0"/>
              <w:numPr>
                <w:ilvl w:val="0"/>
                <w:numId w:val="1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view a video of </w:t>
            </w:r>
            <w:r w:rsidDel="00000000" w:rsidR="00000000" w:rsidRPr="00000000">
              <w:rPr>
                <w:rFonts w:ascii="Calibri" w:cs="Calibri" w:eastAsia="Calibri" w:hAnsi="Calibri"/>
                <w:i w:val="1"/>
                <w:rtl w:val="0"/>
              </w:rPr>
              <w:t xml:space="preserve">fiestas de España</w:t>
            </w:r>
            <w:r w:rsidDel="00000000" w:rsidR="00000000" w:rsidRPr="00000000">
              <w:rPr>
                <w:rFonts w:ascii="Calibri" w:cs="Calibri" w:eastAsia="Calibri" w:hAnsi="Calibri"/>
                <w:rtl w:val="0"/>
              </w:rPr>
              <w:t xml:space="preserve"> and fill out a graphic organizer while watching.</w:t>
            </w:r>
          </w:p>
          <w:p w:rsidR="00000000" w:rsidDel="00000000" w:rsidP="00000000" w:rsidRDefault="00000000" w:rsidRPr="00000000" w14:paraId="00000078">
            <w:pPr>
              <w:widowControl w:val="0"/>
              <w:numPr>
                <w:ilvl w:val="0"/>
                <w:numId w:val="1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study an infographic about Día de los Muertos and create a Venn Diagram comparing it to Halloween.</w:t>
            </w:r>
          </w:p>
          <w:p w:rsidR="00000000" w:rsidDel="00000000" w:rsidP="00000000" w:rsidRDefault="00000000" w:rsidRPr="00000000" w14:paraId="00000079">
            <w:pPr>
              <w:widowControl w:val="0"/>
              <w:numPr>
                <w:ilvl w:val="0"/>
                <w:numId w:val="1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choose a Spanish holiday and write several headlines about related activities.</w:t>
            </w:r>
          </w:p>
          <w:p w:rsidR="00000000" w:rsidDel="00000000" w:rsidP="00000000" w:rsidRDefault="00000000" w:rsidRPr="00000000" w14:paraId="0000007A">
            <w:pPr>
              <w:widowControl w:val="0"/>
              <w:numPr>
                <w:ilvl w:val="0"/>
                <w:numId w:val="1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class will debate the legitimacy of the bullfight. First, they will complete the debate team carousel activity.  After that, two teams will be given 15 minutes to brainstorm a strategy.  This will be followed by the debate and debriefing.  Debate prompt:  Does the bullfight represent animal cruelty or historic tradition?</w:t>
            </w:r>
          </w:p>
          <w:p w:rsidR="00000000" w:rsidDel="00000000" w:rsidP="00000000" w:rsidRDefault="00000000" w:rsidRPr="00000000" w14:paraId="0000007B">
            <w:pPr>
              <w:widowControl w:val="0"/>
              <w:numPr>
                <w:ilvl w:val="0"/>
                <w:numId w:val="1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design an electronic poster showing images and text about the Spanish New Year’s celebration</w:t>
            </w:r>
          </w:p>
          <w:p w:rsidR="00000000" w:rsidDel="00000000" w:rsidP="00000000" w:rsidRDefault="00000000" w:rsidRPr="00000000" w14:paraId="0000007C">
            <w:pPr>
              <w:widowControl w:val="0"/>
              <w:numPr>
                <w:ilvl w:val="0"/>
                <w:numId w:val="1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invent clues to read aloud for the class to identify the holiday about which they are thinking.</w:t>
            </w:r>
          </w:p>
          <w:p w:rsidR="00000000" w:rsidDel="00000000" w:rsidP="00000000" w:rsidRDefault="00000000" w:rsidRPr="00000000" w14:paraId="0000007D">
            <w:pPr>
              <w:widowControl w:val="0"/>
              <w:numPr>
                <w:ilvl w:val="0"/>
                <w:numId w:val="12"/>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Using the chrome books, students will investigate the Semana Santa and, in groups of two, design a Prezi to explain its meaning and significance.</w:t>
            </w:r>
          </w:p>
        </w:tc>
        <w:tc>
          <w:tcPr>
            <w:tcBorders>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Evidence Statements</w:t>
            </w:r>
          </w:p>
          <w:p w:rsidR="00000000" w:rsidDel="00000000" w:rsidP="00000000" w:rsidRDefault="00000000" w:rsidRPr="00000000" w14:paraId="0000007F">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0">
            <w:pPr>
              <w:widowControl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Interpretive.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You will read an article about the official holiday calendar for 2020 in Spain.  Based on what you read, answer the questions that your teacher provides. (calendario laboral 2020)</w:t>
            </w:r>
          </w:p>
          <w:p w:rsidR="00000000" w:rsidDel="00000000" w:rsidP="00000000" w:rsidRDefault="00000000" w:rsidRPr="00000000" w14:paraId="0000008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2">
            <w:pPr>
              <w:widowControl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Interpersonal.</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You and your partner will each be given 4 images of holidays that are celebrated in Spanish-speaking countries.  Take turns asking and answering questions about each holiday.  You might ask when the holiday occurs, why it is celebrated, how it is celebrated and why it is important. Do that for each one, making sure that your conversation lasts at least 2 minutes.  </w:t>
            </w:r>
          </w:p>
          <w:p w:rsidR="00000000" w:rsidDel="00000000" w:rsidP="00000000" w:rsidRDefault="00000000" w:rsidRPr="00000000" w14:paraId="00000083">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4">
            <w:pPr>
              <w:widowControl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Presentational.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You have a pen pal from a sister school in a Spanish-speaking country.  He/she has asked you about an upcoming holiday that she heard about.  Write an email to your friend, telling all about it.  Be sure to include the significance (el significado) of the holiday, how it is celebrated in general, what your family does to celebrate it, when it takes place and when.</w:t>
            </w:r>
          </w:p>
          <w:p w:rsidR="00000000" w:rsidDel="00000000" w:rsidP="00000000" w:rsidRDefault="00000000" w:rsidRPr="00000000" w14:paraId="00000085">
            <w:pPr>
              <w:widowControl w:val="0"/>
              <w:spacing w:line="240" w:lineRule="auto"/>
              <w:rPr>
                <w:rFonts w:ascii="Calibri" w:cs="Calibri" w:eastAsia="Calibri" w:hAnsi="Calibri"/>
              </w:rPr>
            </w:pPr>
            <w:r w:rsidDel="00000000" w:rsidR="00000000" w:rsidRPr="00000000">
              <w:rPr>
                <w:rtl w:val="0"/>
              </w:rPr>
            </w:r>
          </w:p>
        </w:tc>
      </w:tr>
      <w:tr>
        <w:trPr>
          <w:cantSplit w:val="0"/>
          <w:trHeight w:val="3788.320312500001"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086">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Resources/Materials</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87">
            <w:pPr>
              <w:widowControl w:val="0"/>
              <w:spacing w:line="240" w:lineRule="auto"/>
              <w:rPr>
                <w:rFonts w:ascii="Calibri" w:cs="Calibri" w:eastAsia="Calibri" w:hAnsi="Calibri"/>
                <w:color w:val="1155cc"/>
              </w:rPr>
            </w:pPr>
            <w:hyperlink r:id="rId6">
              <w:r w:rsidDel="00000000" w:rsidR="00000000" w:rsidRPr="00000000">
                <w:rPr>
                  <w:rFonts w:ascii="Calibri" w:cs="Calibri" w:eastAsia="Calibri" w:hAnsi="Calibri"/>
                  <w:color w:val="1155cc"/>
                  <w:u w:val="single"/>
                  <w:rtl w:val="0"/>
                </w:rPr>
                <w:t xml:space="preserve">Compilation Of Resources</w:t>
              </w:r>
            </w:hyperlink>
            <w:r w:rsidDel="00000000" w:rsidR="00000000" w:rsidRPr="00000000">
              <w:rPr>
                <w:rtl w:val="0"/>
              </w:rPr>
            </w:r>
          </w:p>
          <w:p w:rsidR="00000000" w:rsidDel="00000000" w:rsidP="00000000" w:rsidRDefault="00000000" w:rsidRPr="00000000" w14:paraId="00000088">
            <w:pPr>
              <w:widowControl w:val="0"/>
              <w:spacing w:line="240" w:lineRule="auto"/>
              <w:rPr>
                <w:rFonts w:ascii="Calibri" w:cs="Calibri" w:eastAsia="Calibri" w:hAnsi="Calibri"/>
                <w:color w:val="1155cc"/>
              </w:rPr>
            </w:pPr>
            <w:hyperlink r:id="rId7">
              <w:r w:rsidDel="00000000" w:rsidR="00000000" w:rsidRPr="00000000">
                <w:rPr>
                  <w:rFonts w:ascii="Calibri" w:cs="Calibri" w:eastAsia="Calibri" w:hAnsi="Calibri"/>
                  <w:color w:val="1155cc"/>
                  <w:u w:val="single"/>
                  <w:rtl w:val="0"/>
                </w:rPr>
                <w:t xml:space="preserve">Neh Hispanic Heritage Lesson</w:t>
              </w:r>
            </w:hyperlink>
            <w:r w:rsidDel="00000000" w:rsidR="00000000" w:rsidRPr="00000000">
              <w:rPr>
                <w:rtl w:val="0"/>
              </w:rPr>
            </w:r>
          </w:p>
          <w:p w:rsidR="00000000" w:rsidDel="00000000" w:rsidP="00000000" w:rsidRDefault="00000000" w:rsidRPr="00000000" w14:paraId="00000089">
            <w:pPr>
              <w:widowControl w:val="0"/>
              <w:spacing w:line="240" w:lineRule="auto"/>
              <w:rPr>
                <w:rFonts w:ascii="Calibri" w:cs="Calibri" w:eastAsia="Calibri" w:hAnsi="Calibri"/>
                <w:color w:val="1155cc"/>
              </w:rPr>
            </w:pPr>
            <w:hyperlink r:id="rId8">
              <w:r w:rsidDel="00000000" w:rsidR="00000000" w:rsidRPr="00000000">
                <w:rPr>
                  <w:rFonts w:ascii="Calibri" w:cs="Calibri" w:eastAsia="Calibri" w:hAnsi="Calibri"/>
                  <w:color w:val="1155cc"/>
                  <w:u w:val="single"/>
                  <w:rtl w:val="0"/>
                </w:rPr>
                <w:t xml:space="preserve">Printables</w:t>
              </w:r>
            </w:hyperlink>
            <w:r w:rsidDel="00000000" w:rsidR="00000000" w:rsidRPr="00000000">
              <w:rPr>
                <w:rtl w:val="0"/>
              </w:rPr>
            </w:r>
          </w:p>
          <w:p w:rsidR="00000000" w:rsidDel="00000000" w:rsidP="00000000" w:rsidRDefault="00000000" w:rsidRPr="00000000" w14:paraId="0000008A">
            <w:pPr>
              <w:widowControl w:val="0"/>
              <w:spacing w:line="240" w:lineRule="auto"/>
              <w:rPr/>
            </w:pPr>
            <w:hyperlink r:id="rId9">
              <w:r w:rsidDel="00000000" w:rsidR="00000000" w:rsidRPr="00000000">
                <w:rPr>
                  <w:rFonts w:ascii="Calibri" w:cs="Calibri" w:eastAsia="Calibri" w:hAnsi="Calibri"/>
                  <w:color w:val="1155cc"/>
                  <w:u w:val="single"/>
                  <w:rtl w:val="0"/>
                </w:rPr>
                <w:t xml:space="preserve">The Latin Explosion Video</w:t>
              </w:r>
            </w:hyperlink>
            <w:r w:rsidDel="00000000" w:rsidR="00000000" w:rsidRPr="00000000">
              <w:rPr>
                <w:rtl w:val="0"/>
              </w:rPr>
            </w:r>
          </w:p>
          <w:p w:rsidR="00000000" w:rsidDel="00000000" w:rsidP="00000000" w:rsidRDefault="00000000" w:rsidRPr="00000000" w14:paraId="0000008B">
            <w:pPr>
              <w:widowControl w:val="0"/>
              <w:spacing w:line="240" w:lineRule="auto"/>
              <w:rPr>
                <w:rFonts w:ascii="Calibri" w:cs="Calibri" w:eastAsia="Calibri" w:hAnsi="Calibri"/>
                <w:color w:val="1155cc"/>
              </w:rPr>
            </w:pPr>
            <w:hyperlink r:id="rId10">
              <w:r w:rsidDel="00000000" w:rsidR="00000000" w:rsidRPr="00000000">
                <w:rPr>
                  <w:rFonts w:ascii="Calibri" w:cs="Calibri" w:eastAsia="Calibri" w:hAnsi="Calibri"/>
                  <w:color w:val="1155cc"/>
                  <w:u w:val="single"/>
                  <w:rtl w:val="0"/>
                </w:rPr>
                <w:t xml:space="preserve">My Immigrant Heritage- Pitbull</w:t>
              </w:r>
            </w:hyperlink>
            <w:r w:rsidDel="00000000" w:rsidR="00000000" w:rsidRPr="00000000">
              <w:rPr>
                <w:rtl w:val="0"/>
              </w:rPr>
            </w:r>
          </w:p>
          <w:p w:rsidR="00000000" w:rsidDel="00000000" w:rsidP="00000000" w:rsidRDefault="00000000" w:rsidRPr="00000000" w14:paraId="0000008C">
            <w:pPr>
              <w:widowControl w:val="0"/>
              <w:spacing w:line="240" w:lineRule="auto"/>
              <w:rPr>
                <w:rFonts w:ascii="Calibri" w:cs="Calibri" w:eastAsia="Calibri" w:hAnsi="Calibri"/>
                <w:color w:val="1155cc"/>
              </w:rPr>
            </w:pPr>
            <w:hyperlink r:id="rId11">
              <w:r w:rsidDel="00000000" w:rsidR="00000000" w:rsidRPr="00000000">
                <w:rPr>
                  <w:rFonts w:ascii="Calibri" w:cs="Calibri" w:eastAsia="Calibri" w:hAnsi="Calibri"/>
                  <w:color w:val="1155cc"/>
                  <w:u w:val="single"/>
                  <w:rtl w:val="0"/>
                </w:rPr>
                <w:t xml:space="preserve">Zona De Gente Music Video</w:t>
              </w:r>
            </w:hyperlink>
            <w:r w:rsidDel="00000000" w:rsidR="00000000" w:rsidRPr="00000000">
              <w:rPr>
                <w:rFonts w:ascii="Calibri" w:cs="Calibri" w:eastAsia="Calibri" w:hAnsi="Calibri"/>
                <w:color w:val="1155cc"/>
                <w:rtl w:val="0"/>
              </w:rPr>
              <w:t xml:space="preserve"> </w:t>
            </w:r>
          </w:p>
          <w:p w:rsidR="00000000" w:rsidDel="00000000" w:rsidP="00000000" w:rsidRDefault="00000000" w:rsidRPr="00000000" w14:paraId="0000008D">
            <w:pPr>
              <w:widowControl w:val="0"/>
              <w:spacing w:line="240" w:lineRule="auto"/>
              <w:rPr>
                <w:rFonts w:ascii="Calibri" w:cs="Calibri" w:eastAsia="Calibri" w:hAnsi="Calibri"/>
                <w:color w:val="1155cc"/>
              </w:rPr>
            </w:pPr>
            <w:hyperlink r:id="rId12">
              <w:r w:rsidDel="00000000" w:rsidR="00000000" w:rsidRPr="00000000">
                <w:rPr>
                  <w:rFonts w:ascii="Calibri" w:cs="Calibri" w:eastAsia="Calibri" w:hAnsi="Calibri"/>
                  <w:color w:val="1155cc"/>
                  <w:u w:val="single"/>
                  <w:rtl w:val="0"/>
                </w:rPr>
                <w:t xml:space="preserve">Disney’s Be Inspired</w:t>
              </w:r>
            </w:hyperlink>
            <w:r w:rsidDel="00000000" w:rsidR="00000000" w:rsidRPr="00000000">
              <w:rPr>
                <w:rFonts w:ascii="Calibri" w:cs="Calibri" w:eastAsia="Calibri" w:hAnsi="Calibri"/>
                <w:color w:val="1155cc"/>
                <w:rtl w:val="0"/>
              </w:rPr>
              <w:t xml:space="preserve"> </w:t>
            </w:r>
          </w:p>
          <w:p w:rsidR="00000000" w:rsidDel="00000000" w:rsidP="00000000" w:rsidRDefault="00000000" w:rsidRPr="00000000" w14:paraId="0000008E">
            <w:pPr>
              <w:widowControl w:val="0"/>
              <w:spacing w:line="240" w:lineRule="auto"/>
              <w:rPr>
                <w:rFonts w:ascii="Calibri" w:cs="Calibri" w:eastAsia="Calibri" w:hAnsi="Calibri"/>
                <w:color w:val="1155cc"/>
              </w:rPr>
            </w:pPr>
            <w:hyperlink r:id="rId13">
              <w:r w:rsidDel="00000000" w:rsidR="00000000" w:rsidRPr="00000000">
                <w:rPr>
                  <w:rFonts w:ascii="Calibri" w:cs="Calibri" w:eastAsia="Calibri" w:hAnsi="Calibri"/>
                  <w:color w:val="1155cc"/>
                  <w:u w:val="single"/>
                  <w:rtl w:val="0"/>
                </w:rPr>
                <w:t xml:space="preserve">Speak My Language</w:t>
              </w:r>
            </w:hyperlink>
            <w:r w:rsidDel="00000000" w:rsidR="00000000" w:rsidRPr="00000000">
              <w:rPr>
                <w:rtl w:val="0"/>
              </w:rPr>
            </w:r>
          </w:p>
          <w:p w:rsidR="00000000" w:rsidDel="00000000" w:rsidP="00000000" w:rsidRDefault="00000000" w:rsidRPr="00000000" w14:paraId="0000008F">
            <w:pPr>
              <w:widowControl w:val="0"/>
              <w:spacing w:line="240" w:lineRule="auto"/>
              <w:rPr>
                <w:rFonts w:ascii="Calibri" w:cs="Calibri" w:eastAsia="Calibri" w:hAnsi="Calibri"/>
                <w:color w:val="1155cc"/>
              </w:rPr>
            </w:pPr>
            <w:hyperlink r:id="rId14">
              <w:r w:rsidDel="00000000" w:rsidR="00000000" w:rsidRPr="00000000">
                <w:rPr>
                  <w:rFonts w:ascii="Calibri" w:cs="Calibri" w:eastAsia="Calibri" w:hAnsi="Calibri"/>
                  <w:color w:val="1155cc"/>
                  <w:u w:val="single"/>
                  <w:rtl w:val="0"/>
                </w:rPr>
                <w:t xml:space="preserve">Nickelodeon</w:t>
              </w:r>
            </w:hyperlink>
            <w:r w:rsidDel="00000000" w:rsidR="00000000" w:rsidRPr="00000000">
              <w:rPr>
                <w:rtl w:val="0"/>
              </w:rPr>
            </w:r>
          </w:p>
          <w:p w:rsidR="00000000" w:rsidDel="00000000" w:rsidP="00000000" w:rsidRDefault="00000000" w:rsidRPr="00000000" w14:paraId="00000090">
            <w:pPr>
              <w:widowControl w:val="0"/>
              <w:spacing w:line="240" w:lineRule="auto"/>
              <w:rPr>
                <w:rFonts w:ascii="Calibri" w:cs="Calibri" w:eastAsia="Calibri" w:hAnsi="Calibri"/>
                <w:color w:val="1155cc"/>
              </w:rPr>
            </w:pPr>
            <w:hyperlink r:id="rId15">
              <w:r w:rsidDel="00000000" w:rsidR="00000000" w:rsidRPr="00000000">
                <w:rPr>
                  <w:rFonts w:ascii="Calibri" w:cs="Calibri" w:eastAsia="Calibri" w:hAnsi="Calibri"/>
                  <w:color w:val="1155cc"/>
                  <w:u w:val="single"/>
                  <w:rtl w:val="0"/>
                </w:rPr>
                <w:t xml:space="preserve">#Mihistoria</w:t>
              </w:r>
            </w:hyperlink>
            <w:r w:rsidDel="00000000" w:rsidR="00000000" w:rsidRPr="00000000">
              <w:rPr>
                <w:rtl w:val="0"/>
              </w:rPr>
            </w:r>
          </w:p>
          <w:p w:rsidR="00000000" w:rsidDel="00000000" w:rsidP="00000000" w:rsidRDefault="00000000" w:rsidRPr="00000000" w14:paraId="00000091">
            <w:pPr>
              <w:widowControl w:val="0"/>
              <w:spacing w:line="240" w:lineRule="auto"/>
              <w:rPr>
                <w:rFonts w:ascii="Calibri" w:cs="Calibri" w:eastAsia="Calibri" w:hAnsi="Calibri"/>
                <w:color w:val="1155cc"/>
              </w:rPr>
            </w:pPr>
            <w:hyperlink r:id="rId16">
              <w:r w:rsidDel="00000000" w:rsidR="00000000" w:rsidRPr="00000000">
                <w:rPr>
                  <w:rFonts w:ascii="Calibri" w:cs="Calibri" w:eastAsia="Calibri" w:hAnsi="Calibri"/>
                  <w:color w:val="1155cc"/>
                  <w:u w:val="single"/>
                  <w:rtl w:val="0"/>
                </w:rPr>
                <w:t xml:space="preserve">Influence On American Culture</w:t>
              </w:r>
            </w:hyperlink>
            <w:r w:rsidDel="00000000" w:rsidR="00000000" w:rsidRPr="00000000">
              <w:rPr>
                <w:rtl w:val="0"/>
              </w:rPr>
            </w:r>
          </w:p>
          <w:p w:rsidR="00000000" w:rsidDel="00000000" w:rsidP="00000000" w:rsidRDefault="00000000" w:rsidRPr="00000000" w14:paraId="00000092">
            <w:pPr>
              <w:widowControl w:val="0"/>
              <w:spacing w:line="240" w:lineRule="auto"/>
              <w:rPr>
                <w:rFonts w:ascii="Calibri" w:cs="Calibri" w:eastAsia="Calibri" w:hAnsi="Calibri"/>
                <w:color w:val="1155cc"/>
              </w:rPr>
            </w:pPr>
            <w:hyperlink r:id="rId17">
              <w:r w:rsidDel="00000000" w:rsidR="00000000" w:rsidRPr="00000000">
                <w:rPr>
                  <w:rFonts w:ascii="Calibri" w:cs="Calibri" w:eastAsia="Calibri" w:hAnsi="Calibri"/>
                  <w:color w:val="1155cc"/>
                  <w:u w:val="single"/>
                  <w:rtl w:val="0"/>
                </w:rPr>
                <w:t xml:space="preserve">Calendar</w:t>
              </w:r>
            </w:hyperlink>
            <w:r w:rsidDel="00000000" w:rsidR="00000000" w:rsidRPr="00000000">
              <w:rPr>
                <w:rtl w:val="0"/>
              </w:rPr>
            </w:r>
          </w:p>
          <w:p w:rsidR="00000000" w:rsidDel="00000000" w:rsidP="00000000" w:rsidRDefault="00000000" w:rsidRPr="00000000" w14:paraId="00000093">
            <w:pPr>
              <w:widowControl w:val="0"/>
              <w:spacing w:line="240" w:lineRule="auto"/>
              <w:rPr>
                <w:rFonts w:ascii="Calibri" w:cs="Calibri" w:eastAsia="Calibri" w:hAnsi="Calibri"/>
                <w:color w:val="1155cc"/>
              </w:rPr>
            </w:pPr>
            <w:hyperlink r:id="rId18">
              <w:r w:rsidDel="00000000" w:rsidR="00000000" w:rsidRPr="00000000">
                <w:rPr>
                  <w:rFonts w:ascii="Calibri" w:cs="Calibri" w:eastAsia="Calibri" w:hAnsi="Calibri"/>
                  <w:color w:val="1155cc"/>
                  <w:u w:val="single"/>
                  <w:rtl w:val="0"/>
                </w:rPr>
                <w:t xml:space="preserve">Biography Activit</w:t>
              </w:r>
            </w:hyperlink>
            <w:r w:rsidDel="00000000" w:rsidR="00000000" w:rsidRPr="00000000">
              <w:rPr>
                <w:rFonts w:ascii="Calibri" w:cs="Calibri" w:eastAsia="Calibri" w:hAnsi="Calibri"/>
                <w:color w:val="1155cc"/>
                <w:rtl w:val="0"/>
              </w:rPr>
              <w:t xml:space="preserve">y </w:t>
            </w:r>
          </w:p>
          <w:p w:rsidR="00000000" w:rsidDel="00000000" w:rsidP="00000000" w:rsidRDefault="00000000" w:rsidRPr="00000000" w14:paraId="00000094">
            <w:pPr>
              <w:widowControl w:val="0"/>
              <w:spacing w:line="240" w:lineRule="auto"/>
              <w:rPr>
                <w:rFonts w:ascii="Calibri" w:cs="Calibri" w:eastAsia="Calibri" w:hAnsi="Calibri"/>
                <w:color w:val="1155cc"/>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95">
            <w:pPr>
              <w:widowControl w:val="0"/>
              <w:spacing w:line="240" w:lineRule="auto"/>
              <w:rPr>
                <w:rFonts w:ascii="Calibri" w:cs="Calibri" w:eastAsia="Calibri" w:hAnsi="Calibri"/>
                <w:color w:val="1155cc"/>
              </w:rPr>
            </w:pPr>
            <w:hyperlink r:id="rId19">
              <w:r w:rsidDel="00000000" w:rsidR="00000000" w:rsidRPr="00000000">
                <w:rPr>
                  <w:rFonts w:ascii="Calibri" w:cs="Calibri" w:eastAsia="Calibri" w:hAnsi="Calibri"/>
                  <w:color w:val="1155cc"/>
                  <w:u w:val="single"/>
                  <w:rtl w:val="0"/>
                </w:rPr>
                <w:t xml:space="preserve">Hallway Poster</w:t>
              </w:r>
            </w:hyperlink>
            <w:r w:rsidDel="00000000" w:rsidR="00000000" w:rsidRPr="00000000">
              <w:rPr>
                <w:rtl w:val="0"/>
              </w:rPr>
            </w:r>
          </w:p>
          <w:p w:rsidR="00000000" w:rsidDel="00000000" w:rsidP="00000000" w:rsidRDefault="00000000" w:rsidRPr="00000000" w14:paraId="00000096">
            <w:pPr>
              <w:widowControl w:val="0"/>
              <w:spacing w:line="240" w:lineRule="auto"/>
              <w:rPr>
                <w:rFonts w:ascii="Calibri" w:cs="Calibri" w:eastAsia="Calibri" w:hAnsi="Calibri"/>
                <w:color w:val="1155cc"/>
              </w:rPr>
            </w:pPr>
            <w:hyperlink r:id="rId20">
              <w:r w:rsidDel="00000000" w:rsidR="00000000" w:rsidRPr="00000000">
                <w:rPr>
                  <w:rFonts w:ascii="Calibri" w:cs="Calibri" w:eastAsia="Calibri" w:hAnsi="Calibri"/>
                  <w:color w:val="1155cc"/>
                  <w:u w:val="single"/>
                  <w:rtl w:val="0"/>
                </w:rPr>
                <w:t xml:space="preserve">Quotes By Influential Hispanic</w:t>
              </w:r>
            </w:hyperlink>
            <w:r w:rsidDel="00000000" w:rsidR="00000000" w:rsidRPr="00000000">
              <w:rPr>
                <w:rFonts w:ascii="Calibri" w:cs="Calibri" w:eastAsia="Calibri" w:hAnsi="Calibri"/>
                <w:color w:val="1155cc"/>
                <w:rtl w:val="0"/>
              </w:rPr>
              <w:t xml:space="preserve">s</w:t>
            </w:r>
          </w:p>
          <w:p w:rsidR="00000000" w:rsidDel="00000000" w:rsidP="00000000" w:rsidRDefault="00000000" w:rsidRPr="00000000" w14:paraId="00000097">
            <w:pPr>
              <w:widowControl w:val="0"/>
              <w:spacing w:line="240" w:lineRule="auto"/>
              <w:rPr>
                <w:rFonts w:ascii="Calibri" w:cs="Calibri" w:eastAsia="Calibri" w:hAnsi="Calibri"/>
                <w:color w:val="1155cc"/>
              </w:rPr>
            </w:pPr>
            <w:hyperlink r:id="rId21">
              <w:r w:rsidDel="00000000" w:rsidR="00000000" w:rsidRPr="00000000">
                <w:rPr>
                  <w:rFonts w:ascii="Calibri" w:cs="Calibri" w:eastAsia="Calibri" w:hAnsi="Calibri"/>
                  <w:color w:val="1155cc"/>
                  <w:u w:val="single"/>
                  <w:rtl w:val="0"/>
                </w:rPr>
                <w:t xml:space="preserve">Infographic</w:t>
              </w:r>
            </w:hyperlink>
            <w:r w:rsidDel="00000000" w:rsidR="00000000" w:rsidRPr="00000000">
              <w:rPr>
                <w:rtl w:val="0"/>
              </w:rPr>
            </w:r>
          </w:p>
          <w:p w:rsidR="00000000" w:rsidDel="00000000" w:rsidP="00000000" w:rsidRDefault="00000000" w:rsidRPr="00000000" w14:paraId="00000098">
            <w:pPr>
              <w:widowControl w:val="0"/>
              <w:spacing w:line="240" w:lineRule="auto"/>
              <w:rPr>
                <w:rFonts w:ascii="Calibri" w:cs="Calibri" w:eastAsia="Calibri" w:hAnsi="Calibri"/>
                <w:color w:val="1155cc"/>
              </w:rPr>
            </w:pPr>
            <w:hyperlink r:id="rId22">
              <w:r w:rsidDel="00000000" w:rsidR="00000000" w:rsidRPr="00000000">
                <w:rPr>
                  <w:rFonts w:ascii="Calibri" w:cs="Calibri" w:eastAsia="Calibri" w:hAnsi="Calibri"/>
                  <w:color w:val="1155cc"/>
                  <w:u w:val="single"/>
                  <w:rtl w:val="0"/>
                </w:rPr>
                <w:t xml:space="preserve">15 Facts About Hispanic Heritage Month</w:t>
              </w:r>
            </w:hyperlink>
            <w:r w:rsidDel="00000000" w:rsidR="00000000" w:rsidRPr="00000000">
              <w:rPr>
                <w:rtl w:val="0"/>
              </w:rPr>
            </w:r>
          </w:p>
          <w:p w:rsidR="00000000" w:rsidDel="00000000" w:rsidP="00000000" w:rsidRDefault="00000000" w:rsidRPr="00000000" w14:paraId="00000099">
            <w:pPr>
              <w:widowControl w:val="0"/>
              <w:spacing w:line="240" w:lineRule="auto"/>
              <w:rPr>
                <w:rFonts w:ascii="Calibri" w:cs="Calibri" w:eastAsia="Calibri" w:hAnsi="Calibri"/>
                <w:color w:val="1155cc"/>
              </w:rPr>
            </w:pPr>
            <w:hyperlink r:id="rId23">
              <w:r w:rsidDel="00000000" w:rsidR="00000000" w:rsidRPr="00000000">
                <w:rPr>
                  <w:rFonts w:ascii="Calibri" w:cs="Calibri" w:eastAsia="Calibri" w:hAnsi="Calibri"/>
                  <w:color w:val="1155cc"/>
                  <w:u w:val="single"/>
                  <w:rtl w:val="0"/>
                </w:rPr>
                <w:t xml:space="preserve">Growth Mindset Activities</w:t>
              </w:r>
            </w:hyperlink>
            <w:r w:rsidDel="00000000" w:rsidR="00000000" w:rsidRPr="00000000">
              <w:rPr>
                <w:rtl w:val="0"/>
              </w:rPr>
            </w:r>
          </w:p>
          <w:p w:rsidR="00000000" w:rsidDel="00000000" w:rsidP="00000000" w:rsidRDefault="00000000" w:rsidRPr="00000000" w14:paraId="0000009A">
            <w:pPr>
              <w:widowControl w:val="0"/>
              <w:spacing w:line="240" w:lineRule="auto"/>
              <w:rPr>
                <w:rFonts w:ascii="Calibri" w:cs="Calibri" w:eastAsia="Calibri" w:hAnsi="Calibri"/>
                <w:color w:val="1155cc"/>
              </w:rPr>
            </w:pPr>
            <w:hyperlink r:id="rId24">
              <w:r w:rsidDel="00000000" w:rsidR="00000000" w:rsidRPr="00000000">
                <w:rPr>
                  <w:rFonts w:ascii="Calibri" w:cs="Calibri" w:eastAsia="Calibri" w:hAnsi="Calibri"/>
                  <w:color w:val="1155cc"/>
                  <w:u w:val="single"/>
                  <w:rtl w:val="0"/>
                </w:rPr>
                <w:t xml:space="preserve">Startalk Interpretive</w:t>
              </w:r>
            </w:hyperlink>
            <w:r w:rsidDel="00000000" w:rsidR="00000000" w:rsidRPr="00000000">
              <w:rPr>
                <w:rtl w:val="0"/>
              </w:rPr>
            </w:r>
          </w:p>
          <w:p w:rsidR="00000000" w:rsidDel="00000000" w:rsidP="00000000" w:rsidRDefault="00000000" w:rsidRPr="00000000" w14:paraId="0000009B">
            <w:pPr>
              <w:widowControl w:val="0"/>
              <w:spacing w:line="240" w:lineRule="auto"/>
              <w:rPr>
                <w:rFonts w:ascii="Calibri" w:cs="Calibri" w:eastAsia="Calibri" w:hAnsi="Calibri"/>
                <w:color w:val="1155cc"/>
              </w:rPr>
            </w:pPr>
            <w:hyperlink r:id="rId25">
              <w:r w:rsidDel="00000000" w:rsidR="00000000" w:rsidRPr="00000000">
                <w:rPr>
                  <w:rFonts w:ascii="Calibri" w:cs="Calibri" w:eastAsia="Calibri" w:hAnsi="Calibri"/>
                  <w:color w:val="1155cc"/>
                  <w:u w:val="single"/>
                  <w:rtl w:val="0"/>
                </w:rPr>
                <w:t xml:space="preserve">Startalk Interpersona</w:t>
              </w:r>
            </w:hyperlink>
            <w:r w:rsidDel="00000000" w:rsidR="00000000" w:rsidRPr="00000000">
              <w:rPr>
                <w:rFonts w:ascii="Calibri" w:cs="Calibri" w:eastAsia="Calibri" w:hAnsi="Calibri"/>
                <w:color w:val="1155cc"/>
                <w:rtl w:val="0"/>
              </w:rPr>
              <w:t xml:space="preserve">l</w:t>
            </w:r>
          </w:p>
          <w:p w:rsidR="00000000" w:rsidDel="00000000" w:rsidP="00000000" w:rsidRDefault="00000000" w:rsidRPr="00000000" w14:paraId="0000009C">
            <w:pPr>
              <w:widowControl w:val="0"/>
              <w:spacing w:line="240" w:lineRule="auto"/>
              <w:rPr>
                <w:rFonts w:ascii="Calibri" w:cs="Calibri" w:eastAsia="Calibri" w:hAnsi="Calibri"/>
                <w:color w:val="1155cc"/>
              </w:rPr>
            </w:pPr>
            <w:hyperlink r:id="rId26">
              <w:r w:rsidDel="00000000" w:rsidR="00000000" w:rsidRPr="00000000">
                <w:rPr>
                  <w:rFonts w:ascii="Calibri" w:cs="Calibri" w:eastAsia="Calibri" w:hAnsi="Calibri"/>
                  <w:color w:val="1155cc"/>
                  <w:u w:val="single"/>
                  <w:rtl w:val="0"/>
                </w:rPr>
                <w:t xml:space="preserve">Startalk Presentational</w:t>
              </w:r>
            </w:hyperlink>
            <w:r w:rsidDel="00000000" w:rsidR="00000000" w:rsidRPr="00000000">
              <w:rPr>
                <w:rtl w:val="0"/>
              </w:rPr>
            </w:r>
          </w:p>
          <w:p w:rsidR="00000000" w:rsidDel="00000000" w:rsidP="00000000" w:rsidRDefault="00000000" w:rsidRPr="00000000" w14:paraId="0000009D">
            <w:pPr>
              <w:widowControl w:val="0"/>
              <w:spacing w:line="240" w:lineRule="auto"/>
              <w:rPr>
                <w:rFonts w:ascii="Calibri" w:cs="Calibri" w:eastAsia="Calibri" w:hAnsi="Calibri"/>
                <w:color w:val="1155cc"/>
              </w:rPr>
            </w:pPr>
            <w:hyperlink r:id="rId27">
              <w:r w:rsidDel="00000000" w:rsidR="00000000" w:rsidRPr="00000000">
                <w:rPr>
                  <w:rFonts w:ascii="Calibri" w:cs="Calibri" w:eastAsia="Calibri" w:hAnsi="Calibri"/>
                  <w:color w:val="1155cc"/>
                  <w:u w:val="single"/>
                  <w:rtl w:val="0"/>
                </w:rPr>
                <w:t xml:space="preserve">My Culture And Traditions</w:t>
              </w:r>
            </w:hyperlink>
            <w:r w:rsidDel="00000000" w:rsidR="00000000" w:rsidRPr="00000000">
              <w:rPr>
                <w:rtl w:val="0"/>
              </w:rPr>
            </w:r>
          </w:p>
          <w:p w:rsidR="00000000" w:rsidDel="00000000" w:rsidP="00000000" w:rsidRDefault="00000000" w:rsidRPr="00000000" w14:paraId="0000009E">
            <w:pPr>
              <w:widowControl w:val="0"/>
              <w:spacing w:line="240" w:lineRule="auto"/>
              <w:rPr>
                <w:rFonts w:ascii="Calibri" w:cs="Calibri" w:eastAsia="Calibri" w:hAnsi="Calibri"/>
                <w:color w:val="1155cc"/>
              </w:rPr>
            </w:pPr>
            <w:hyperlink r:id="rId28">
              <w:r w:rsidDel="00000000" w:rsidR="00000000" w:rsidRPr="00000000">
                <w:rPr>
                  <w:rFonts w:ascii="Calibri" w:cs="Calibri" w:eastAsia="Calibri" w:hAnsi="Calibri"/>
                  <w:color w:val="1155cc"/>
                  <w:u w:val="single"/>
                  <w:rtl w:val="0"/>
                </w:rPr>
                <w:t xml:space="preserve">The Unfair Game</w:t>
              </w:r>
            </w:hyperlink>
            <w:r w:rsidDel="00000000" w:rsidR="00000000" w:rsidRPr="00000000">
              <w:rPr>
                <w:rtl w:val="0"/>
              </w:rPr>
            </w:r>
          </w:p>
          <w:p w:rsidR="00000000" w:rsidDel="00000000" w:rsidP="00000000" w:rsidRDefault="00000000" w:rsidRPr="00000000" w14:paraId="0000009F">
            <w:pPr>
              <w:widowControl w:val="0"/>
              <w:spacing w:line="240" w:lineRule="auto"/>
              <w:rPr>
                <w:rFonts w:ascii="Calibri" w:cs="Calibri" w:eastAsia="Calibri" w:hAnsi="Calibri"/>
              </w:rPr>
            </w:pPr>
            <w:hyperlink r:id="rId29">
              <w:r w:rsidDel="00000000" w:rsidR="00000000" w:rsidRPr="00000000">
                <w:rPr>
                  <w:rFonts w:ascii="Calibri" w:cs="Calibri" w:eastAsia="Calibri" w:hAnsi="Calibri"/>
                  <w:color w:val="1155cc"/>
                  <w:u w:val="single"/>
                  <w:rtl w:val="0"/>
                </w:rPr>
                <w:t xml:space="preserve">Crumple And Shoot Game</w:t>
              </w:r>
            </w:hyperlink>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A0">
            <w:pPr>
              <w:widowControl w:val="0"/>
              <w:spacing w:line="240" w:lineRule="auto"/>
              <w:rPr/>
            </w:pPr>
            <w:hyperlink r:id="rId30">
              <w:r w:rsidDel="00000000" w:rsidR="00000000" w:rsidRPr="00000000">
                <w:rPr>
                  <w:rFonts w:ascii="Calibri" w:cs="Calibri" w:eastAsia="Calibri" w:hAnsi="Calibri"/>
                  <w:color w:val="1155cc"/>
                  <w:u w:val="single"/>
                  <w:rtl w:val="0"/>
                </w:rPr>
                <w:t xml:space="preserve">Wordless Videos</w:t>
              </w:r>
            </w:hyperlink>
            <w:r w:rsidDel="00000000" w:rsidR="00000000" w:rsidRPr="00000000">
              <w:rPr>
                <w:rtl w:val="0"/>
              </w:rPr>
            </w:r>
          </w:p>
          <w:p w:rsidR="00000000" w:rsidDel="00000000" w:rsidP="00000000" w:rsidRDefault="00000000" w:rsidRPr="00000000" w14:paraId="000000A1">
            <w:pPr>
              <w:widowControl w:val="0"/>
              <w:spacing w:line="240" w:lineRule="auto"/>
              <w:rPr>
                <w:rFonts w:ascii="Calibri" w:cs="Calibri" w:eastAsia="Calibri" w:hAnsi="Calibri"/>
                <w:color w:val="1155cc"/>
              </w:rPr>
            </w:pPr>
            <w:hyperlink r:id="rId31">
              <w:r w:rsidDel="00000000" w:rsidR="00000000" w:rsidRPr="00000000">
                <w:rPr>
                  <w:rFonts w:ascii="Calibri" w:cs="Calibri" w:eastAsia="Calibri" w:hAnsi="Calibri"/>
                  <w:color w:val="1155cc"/>
                  <w:u w:val="single"/>
                  <w:rtl w:val="0"/>
                </w:rPr>
                <w:t xml:space="preserve">5 Minute Brain Breaks</w:t>
              </w:r>
            </w:hyperlink>
            <w:r w:rsidDel="00000000" w:rsidR="00000000" w:rsidRPr="00000000">
              <w:rPr>
                <w:rtl w:val="0"/>
              </w:rPr>
            </w:r>
          </w:p>
          <w:p w:rsidR="00000000" w:rsidDel="00000000" w:rsidP="00000000" w:rsidRDefault="00000000" w:rsidRPr="00000000" w14:paraId="000000A2">
            <w:pPr>
              <w:widowControl w:val="0"/>
              <w:spacing w:line="240" w:lineRule="auto"/>
              <w:rPr>
                <w:rFonts w:ascii="Calibri" w:cs="Calibri" w:eastAsia="Calibri" w:hAnsi="Calibri"/>
                <w:color w:val="1155cc"/>
              </w:rPr>
            </w:pPr>
            <w:hyperlink r:id="rId32">
              <w:r w:rsidDel="00000000" w:rsidR="00000000" w:rsidRPr="00000000">
                <w:rPr>
                  <w:rFonts w:ascii="Calibri" w:cs="Calibri" w:eastAsia="Calibri" w:hAnsi="Calibri"/>
                  <w:color w:val="1155cc"/>
                  <w:u w:val="single"/>
                  <w:rtl w:val="0"/>
                </w:rPr>
                <w:t xml:space="preserve">10 Minute Brain Breaks</w:t>
              </w:r>
            </w:hyperlink>
            <w:r w:rsidDel="00000000" w:rsidR="00000000" w:rsidRPr="00000000">
              <w:rPr>
                <w:rtl w:val="0"/>
              </w:rPr>
            </w:r>
          </w:p>
          <w:p w:rsidR="00000000" w:rsidDel="00000000" w:rsidP="00000000" w:rsidRDefault="00000000" w:rsidRPr="00000000" w14:paraId="000000A3">
            <w:pPr>
              <w:widowControl w:val="0"/>
              <w:spacing w:line="240" w:lineRule="auto"/>
              <w:rPr>
                <w:rFonts w:ascii="Calibri" w:cs="Calibri" w:eastAsia="Calibri" w:hAnsi="Calibri"/>
                <w:color w:val="1155cc"/>
              </w:rPr>
            </w:pPr>
            <w:hyperlink r:id="rId33">
              <w:r w:rsidDel="00000000" w:rsidR="00000000" w:rsidRPr="00000000">
                <w:rPr>
                  <w:rFonts w:ascii="Calibri" w:cs="Calibri" w:eastAsia="Calibri" w:hAnsi="Calibri"/>
                  <w:color w:val="1155cc"/>
                  <w:u w:val="single"/>
                  <w:rtl w:val="0"/>
                </w:rPr>
                <w:t xml:space="preserve">Questions For Teens</w:t>
              </w:r>
            </w:hyperlink>
            <w:r w:rsidDel="00000000" w:rsidR="00000000" w:rsidRPr="00000000">
              <w:rPr>
                <w:rFonts w:ascii="Calibri" w:cs="Calibri" w:eastAsia="Calibri" w:hAnsi="Calibri"/>
                <w:color w:val="1155cc"/>
                <w:rtl w:val="0"/>
              </w:rPr>
              <w:t xml:space="preserve"> </w:t>
            </w:r>
          </w:p>
          <w:p w:rsidR="00000000" w:rsidDel="00000000" w:rsidP="00000000" w:rsidRDefault="00000000" w:rsidRPr="00000000" w14:paraId="000000A4">
            <w:pPr>
              <w:widowControl w:val="0"/>
              <w:spacing w:line="240" w:lineRule="auto"/>
              <w:rPr>
                <w:rFonts w:ascii="Calibri" w:cs="Calibri" w:eastAsia="Calibri" w:hAnsi="Calibri"/>
                <w:color w:val="1155cc"/>
              </w:rPr>
            </w:pPr>
            <w:hyperlink r:id="rId34">
              <w:r w:rsidDel="00000000" w:rsidR="00000000" w:rsidRPr="00000000">
                <w:rPr>
                  <w:rFonts w:ascii="Calibri" w:cs="Calibri" w:eastAsia="Calibri" w:hAnsi="Calibri"/>
                  <w:color w:val="1155cc"/>
                  <w:u w:val="single"/>
                  <w:rtl w:val="0"/>
                </w:rPr>
                <w:t xml:space="preserve">Interpretive Listening Activities</w:t>
              </w:r>
            </w:hyperlink>
            <w:r w:rsidDel="00000000" w:rsidR="00000000" w:rsidRPr="00000000">
              <w:rPr>
                <w:rFonts w:ascii="Calibri" w:cs="Calibri" w:eastAsia="Calibri" w:hAnsi="Calibri"/>
                <w:color w:val="1155cc"/>
                <w:rtl w:val="0"/>
              </w:rPr>
              <w:t xml:space="preserve"> </w:t>
            </w:r>
          </w:p>
          <w:p w:rsidR="00000000" w:rsidDel="00000000" w:rsidP="00000000" w:rsidRDefault="00000000" w:rsidRPr="00000000" w14:paraId="000000A5">
            <w:pPr>
              <w:widowControl w:val="0"/>
              <w:spacing w:line="240" w:lineRule="auto"/>
              <w:rPr/>
            </w:pPr>
            <w:hyperlink r:id="rId35">
              <w:r w:rsidDel="00000000" w:rsidR="00000000" w:rsidRPr="00000000">
                <w:rPr>
                  <w:rFonts w:ascii="Calibri" w:cs="Calibri" w:eastAsia="Calibri" w:hAnsi="Calibri"/>
                  <w:color w:val="1155cc"/>
                  <w:u w:val="single"/>
                  <w:rtl w:val="0"/>
                </w:rPr>
                <w:t xml:space="preserve">Target Language Strategies</w:t>
              </w:r>
            </w:hyperlink>
            <w:r w:rsidDel="00000000" w:rsidR="00000000" w:rsidRPr="00000000">
              <w:rPr>
                <w:rtl w:val="0"/>
              </w:rPr>
            </w:r>
          </w:p>
          <w:p w:rsidR="00000000" w:rsidDel="00000000" w:rsidP="00000000" w:rsidRDefault="00000000" w:rsidRPr="00000000" w14:paraId="000000A6">
            <w:pPr>
              <w:widowControl w:val="0"/>
              <w:spacing w:line="240" w:lineRule="auto"/>
              <w:rPr>
                <w:rFonts w:ascii="Calibri" w:cs="Calibri" w:eastAsia="Calibri" w:hAnsi="Calibri"/>
                <w:color w:val="1155cc"/>
              </w:rPr>
            </w:pPr>
            <w:hyperlink r:id="rId36">
              <w:r w:rsidDel="00000000" w:rsidR="00000000" w:rsidRPr="00000000">
                <w:rPr>
                  <w:rFonts w:ascii="Calibri" w:cs="Calibri" w:eastAsia="Calibri" w:hAnsi="Calibri"/>
                  <w:color w:val="1155cc"/>
                  <w:u w:val="single"/>
                  <w:rtl w:val="0"/>
                </w:rPr>
                <w:t xml:space="preserve">Target Language Strategies 2</w:t>
              </w:r>
            </w:hyperlink>
            <w:r w:rsidDel="00000000" w:rsidR="00000000" w:rsidRPr="00000000">
              <w:rPr>
                <w:rtl w:val="0"/>
              </w:rPr>
            </w:r>
          </w:p>
          <w:p w:rsidR="00000000" w:rsidDel="00000000" w:rsidP="00000000" w:rsidRDefault="00000000" w:rsidRPr="00000000" w14:paraId="000000A7">
            <w:pPr>
              <w:widowControl w:val="0"/>
              <w:spacing w:line="240" w:lineRule="auto"/>
              <w:rPr>
                <w:rFonts w:ascii="Calibri" w:cs="Calibri" w:eastAsia="Calibri" w:hAnsi="Calibri"/>
                <w:color w:val="1155cc"/>
              </w:rPr>
            </w:pPr>
            <w:hyperlink r:id="rId37">
              <w:r w:rsidDel="00000000" w:rsidR="00000000" w:rsidRPr="00000000">
                <w:rPr>
                  <w:rFonts w:ascii="Calibri" w:cs="Calibri" w:eastAsia="Calibri" w:hAnsi="Calibri"/>
                  <w:color w:val="1155cc"/>
                  <w:u w:val="single"/>
                  <w:rtl w:val="0"/>
                </w:rPr>
                <w:t xml:space="preserve">General Movie Guide</w:t>
              </w:r>
            </w:hyperlink>
            <w:r w:rsidDel="00000000" w:rsidR="00000000" w:rsidRPr="00000000">
              <w:rPr>
                <w:rtl w:val="0"/>
              </w:rPr>
            </w:r>
          </w:p>
          <w:p w:rsidR="00000000" w:rsidDel="00000000" w:rsidP="00000000" w:rsidRDefault="00000000" w:rsidRPr="00000000" w14:paraId="000000A8">
            <w:pPr>
              <w:widowControl w:val="0"/>
              <w:spacing w:line="240" w:lineRule="auto"/>
              <w:rPr>
                <w:rFonts w:ascii="Calibri" w:cs="Calibri" w:eastAsia="Calibri" w:hAnsi="Calibri"/>
                <w:color w:val="1155cc"/>
              </w:rPr>
            </w:pPr>
            <w:hyperlink r:id="rId38">
              <w:r w:rsidDel="00000000" w:rsidR="00000000" w:rsidRPr="00000000">
                <w:rPr>
                  <w:rFonts w:ascii="Calibri" w:cs="Calibri" w:eastAsia="Calibri" w:hAnsi="Calibri"/>
                  <w:color w:val="1155cc"/>
                  <w:u w:val="single"/>
                  <w:rtl w:val="0"/>
                </w:rPr>
                <w:t xml:space="preserve">Cafe And Conversations</w:t>
              </w:r>
            </w:hyperlink>
            <w:r w:rsidDel="00000000" w:rsidR="00000000" w:rsidRPr="00000000">
              <w:rPr>
                <w:rFonts w:ascii="Calibri" w:cs="Calibri" w:eastAsia="Calibri" w:hAnsi="Calibri"/>
                <w:color w:val="1155cc"/>
                <w:rtl w:val="0"/>
              </w:rPr>
              <w:t xml:space="preserve"> </w:t>
            </w:r>
          </w:p>
          <w:p w:rsidR="00000000" w:rsidDel="00000000" w:rsidP="00000000" w:rsidRDefault="00000000" w:rsidRPr="00000000" w14:paraId="000000A9">
            <w:pPr>
              <w:widowControl w:val="0"/>
              <w:spacing w:line="240" w:lineRule="auto"/>
              <w:rPr>
                <w:rFonts w:ascii="Calibri" w:cs="Calibri" w:eastAsia="Calibri" w:hAnsi="Calibri"/>
                <w:color w:val="1155cc"/>
              </w:rPr>
            </w:pPr>
            <w:hyperlink r:id="rId39">
              <w:r w:rsidDel="00000000" w:rsidR="00000000" w:rsidRPr="00000000">
                <w:rPr>
                  <w:rFonts w:ascii="Calibri" w:cs="Calibri" w:eastAsia="Calibri" w:hAnsi="Calibri"/>
                  <w:color w:val="1155cc"/>
                  <w:u w:val="single"/>
                  <w:rtl w:val="0"/>
                </w:rPr>
                <w:t xml:space="preserve">Ed Puzzles</w:t>
              </w:r>
            </w:hyperlink>
            <w:r w:rsidDel="00000000" w:rsidR="00000000" w:rsidRPr="00000000">
              <w:rPr>
                <w:rtl w:val="0"/>
              </w:rPr>
            </w:r>
          </w:p>
          <w:p w:rsidR="00000000" w:rsidDel="00000000" w:rsidP="00000000" w:rsidRDefault="00000000" w:rsidRPr="00000000" w14:paraId="000000AA">
            <w:pPr>
              <w:widowControl w:val="0"/>
              <w:spacing w:line="240" w:lineRule="auto"/>
              <w:rPr>
                <w:rFonts w:ascii="Calibri" w:cs="Calibri" w:eastAsia="Calibri" w:hAnsi="Calibri"/>
                <w:color w:val="1155cc"/>
              </w:rPr>
            </w:pPr>
            <w:hyperlink r:id="rId40">
              <w:r w:rsidDel="00000000" w:rsidR="00000000" w:rsidRPr="00000000">
                <w:rPr>
                  <w:rFonts w:ascii="Calibri" w:cs="Calibri" w:eastAsia="Calibri" w:hAnsi="Calibri"/>
                  <w:color w:val="1155cc"/>
                  <w:u w:val="single"/>
                  <w:rtl w:val="0"/>
                </w:rPr>
                <w:t xml:space="preserve">Authentic Resources</w:t>
              </w:r>
            </w:hyperlink>
            <w:r w:rsidDel="00000000" w:rsidR="00000000" w:rsidRPr="00000000">
              <w:rPr>
                <w:rtl w:val="0"/>
              </w:rPr>
            </w:r>
          </w:p>
          <w:p w:rsidR="00000000" w:rsidDel="00000000" w:rsidP="00000000" w:rsidRDefault="00000000" w:rsidRPr="00000000" w14:paraId="000000AB">
            <w:pPr>
              <w:widowControl w:val="0"/>
              <w:spacing w:line="240" w:lineRule="auto"/>
              <w:rPr>
                <w:rFonts w:ascii="Calibri" w:cs="Calibri" w:eastAsia="Calibri" w:hAnsi="Calibri"/>
                <w:color w:val="1155cc"/>
              </w:rPr>
            </w:pPr>
            <w:hyperlink r:id="rId41">
              <w:r w:rsidDel="00000000" w:rsidR="00000000" w:rsidRPr="00000000">
                <w:rPr>
                  <w:rFonts w:ascii="Calibri" w:cs="Calibri" w:eastAsia="Calibri" w:hAnsi="Calibri"/>
                  <w:color w:val="1155cc"/>
                  <w:u w:val="single"/>
                  <w:rtl w:val="0"/>
                </w:rPr>
                <w:t xml:space="preserve">Culturizando</w:t>
              </w:r>
            </w:hyperlink>
            <w:r w:rsidDel="00000000" w:rsidR="00000000" w:rsidRPr="00000000">
              <w:rPr>
                <w:rtl w:val="0"/>
              </w:rPr>
            </w:r>
          </w:p>
          <w:p w:rsidR="00000000" w:rsidDel="00000000" w:rsidP="00000000" w:rsidRDefault="00000000" w:rsidRPr="00000000" w14:paraId="000000AC">
            <w:pPr>
              <w:widowControl w:val="0"/>
              <w:spacing w:line="240" w:lineRule="auto"/>
              <w:rPr>
                <w:rFonts w:ascii="Calibri" w:cs="Calibri" w:eastAsia="Calibri" w:hAnsi="Calibri"/>
              </w:rPr>
            </w:pPr>
            <w:hyperlink r:id="rId42">
              <w:r w:rsidDel="00000000" w:rsidR="00000000" w:rsidRPr="00000000">
                <w:rPr>
                  <w:rFonts w:ascii="Calibri" w:cs="Calibri" w:eastAsia="Calibri" w:hAnsi="Calibri"/>
                  <w:color w:val="1155cc"/>
                  <w:u w:val="single"/>
                  <w:rtl w:val="0"/>
                </w:rPr>
                <w:t xml:space="preserve">Puebla Spanish Articles</w:t>
              </w:r>
            </w:hyperlink>
            <w:r w:rsidDel="00000000" w:rsidR="00000000" w:rsidRPr="00000000">
              <w:rPr>
                <w:rtl w:val="0"/>
              </w:rPr>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0A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AE">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Art</w:t>
            </w:r>
          </w:p>
          <w:p w:rsidR="00000000" w:rsidDel="00000000" w:rsidP="00000000" w:rsidRDefault="00000000" w:rsidRPr="00000000" w14:paraId="000000AF">
            <w:pPr>
              <w:widowControl w:val="0"/>
              <w:numPr>
                <w:ilvl w:val="0"/>
                <w:numId w:val="1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1.2.8.Cn11a: Access, evaluate and use internal and external resources and context to inform the creation of media artworks (e.g., cultural and societal knowledge, research, exemplary works). 1.2.8.Cn11b: Explain and demonstrate how media artworks expand meaning and knowledge, and create cultural experiences (e.g., via local and global events considering fair use and copyright, ethics, media literacy).</w:t>
            </w:r>
          </w:p>
          <w:p w:rsidR="00000000" w:rsidDel="00000000" w:rsidP="00000000" w:rsidRDefault="00000000" w:rsidRPr="00000000" w14:paraId="000000B0">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Music</w:t>
            </w:r>
          </w:p>
          <w:p w:rsidR="00000000" w:rsidDel="00000000" w:rsidP="00000000" w:rsidRDefault="00000000" w:rsidRPr="00000000" w14:paraId="000000B1">
            <w:pPr>
              <w:widowControl w:val="0"/>
              <w:numPr>
                <w:ilvl w:val="0"/>
                <w:numId w:val="1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1.3A.8.Cn10a: Demonstrate how interests, knowledge and skills relate to personal choices and intent when creating, performing, and responding to music</w:t>
            </w:r>
          </w:p>
          <w:p w:rsidR="00000000" w:rsidDel="00000000" w:rsidP="00000000" w:rsidRDefault="00000000" w:rsidRPr="00000000" w14:paraId="000000B2">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English Language Arts</w:t>
            </w:r>
          </w:p>
          <w:p w:rsidR="00000000" w:rsidDel="00000000" w:rsidP="00000000" w:rsidRDefault="00000000" w:rsidRPr="00000000" w14:paraId="000000B3">
            <w:pPr>
              <w:widowControl w:val="0"/>
              <w:numPr>
                <w:ilvl w:val="0"/>
                <w:numId w:val="4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RST.6-8.7 Integrate quantitative or technical information expressed in words in a text with a version of that information expressed visually (e.g., in a flowchart, diagram, model, graph, or table).</w:t>
            </w:r>
          </w:p>
          <w:p w:rsidR="00000000" w:rsidDel="00000000" w:rsidP="00000000" w:rsidRDefault="00000000" w:rsidRPr="00000000" w14:paraId="000000B4">
            <w:pPr>
              <w:widowControl w:val="0"/>
              <w:numPr>
                <w:ilvl w:val="0"/>
                <w:numId w:val="4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WHST.6-8.1Write arguments focused on discipline content.</w:t>
            </w:r>
          </w:p>
          <w:p w:rsidR="00000000" w:rsidDel="00000000" w:rsidP="00000000" w:rsidRDefault="00000000" w:rsidRPr="00000000" w14:paraId="000000B5">
            <w:pPr>
              <w:widowControl w:val="0"/>
              <w:numPr>
                <w:ilvl w:val="0"/>
                <w:numId w:val="4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WHST.6-8.7Conduct short research projects to answer a question (including a self-generated question), drawing on several sources and generating additional related, focused questions that allow for multiple avenues of exploration.</w:t>
            </w:r>
            <w:r w:rsidDel="00000000" w:rsidR="00000000" w:rsidRPr="00000000">
              <w:rPr>
                <w:rtl w:val="0"/>
              </w:rPr>
            </w:r>
          </w:p>
        </w:tc>
      </w:tr>
      <w:tr>
        <w:trPr>
          <w:cantSplit w:val="0"/>
          <w:trHeight w:val="159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0B8">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B9">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9.4.8.GCA.1: Model how to navigate cultural differences with sensitivity and respect (e.g., 1.5.8.C1a).</w:t>
            </w:r>
            <w:r w:rsidDel="00000000" w:rsidR="00000000" w:rsidRPr="00000000">
              <w:rPr>
                <w:rtl w:val="0"/>
              </w:rPr>
            </w:r>
          </w:p>
          <w:p w:rsidR="00000000" w:rsidDel="00000000" w:rsidP="00000000" w:rsidRDefault="00000000" w:rsidRPr="00000000" w14:paraId="000000BA">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9.4.8.GCA.2: Demonstrate openness to diverse ideas and perspectives through active discussions to achieve a group goal.</w:t>
            </w:r>
            <w:r w:rsidDel="00000000" w:rsidR="00000000" w:rsidRPr="00000000">
              <w:rPr>
                <w:rtl w:val="0"/>
              </w:rPr>
            </w:r>
          </w:p>
          <w:p w:rsidR="00000000" w:rsidDel="00000000" w:rsidP="00000000" w:rsidRDefault="00000000" w:rsidRPr="00000000" w14:paraId="000000BB">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9.4.8.TL.3: Select appropriate tools to organize and present information digitally.</w:t>
            </w:r>
          </w:p>
          <w:p w:rsidR="00000000" w:rsidDel="00000000" w:rsidP="00000000" w:rsidRDefault="00000000" w:rsidRPr="00000000" w14:paraId="000000BC">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9.4.8.IML.14: Analyze the role of media in delivering cultural, political, and other societal messages.</w:t>
            </w:r>
          </w:p>
          <w:p w:rsidR="00000000" w:rsidDel="00000000" w:rsidP="00000000" w:rsidRDefault="00000000" w:rsidRPr="00000000" w14:paraId="000000BD">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CRP8 </w:t>
            </w:r>
            <w:r w:rsidDel="00000000" w:rsidR="00000000" w:rsidRPr="00000000">
              <w:rPr>
                <w:rFonts w:ascii="Calibri" w:cs="Calibri" w:eastAsia="Calibri" w:hAnsi="Calibri"/>
                <w:rtl w:val="0"/>
              </w:rPr>
              <w:t xml:space="preserve">Work productively in teams while using cultural/global competence.</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0C0">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C1">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8.2.8.ITH.1: Explain how the development and use of technology influences economic, political, social, and cultural issues.</w:t>
            </w:r>
          </w:p>
        </w:tc>
      </w:tr>
    </w:tbl>
    <w:p w:rsidR="00000000" w:rsidDel="00000000" w:rsidP="00000000" w:rsidRDefault="00000000" w:rsidRPr="00000000" w14:paraId="000000C4">
      <w:pPr>
        <w:spacing w:line="240" w:lineRule="auto"/>
        <w:rPr>
          <w:rFonts w:ascii="Calibri" w:cs="Calibri" w:eastAsia="Calibri" w:hAnsi="Calibri"/>
        </w:rPr>
      </w:pPr>
      <w:r w:rsidDel="00000000" w:rsidR="00000000" w:rsidRPr="00000000">
        <w:rPr>
          <w:rtl w:val="0"/>
        </w:rPr>
      </w:r>
    </w:p>
    <w:tbl>
      <w:tblPr>
        <w:tblStyle w:val="Table2"/>
        <w:tblW w:w="14070.000000000002" w:type="dxa"/>
        <w:jc w:val="left"/>
        <w:tblInd w:w="1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14.0000000000005"/>
        <w:gridCol w:w="2814.0000000000005"/>
        <w:gridCol w:w="2814.0000000000005"/>
        <w:gridCol w:w="2814.0000000000005"/>
        <w:gridCol w:w="2814.0000000000005"/>
        <w:tblGridChange w:id="0">
          <w:tblGrid>
            <w:gridCol w:w="2814.0000000000005"/>
            <w:gridCol w:w="2814.0000000000005"/>
            <w:gridCol w:w="2814.0000000000005"/>
            <w:gridCol w:w="2814.0000000000005"/>
            <w:gridCol w:w="2814.000000000000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bottom"/>
          </w:tcPr>
          <w:p w:rsidR="00000000" w:rsidDel="00000000" w:rsidP="00000000" w:rsidRDefault="00000000" w:rsidRPr="00000000" w14:paraId="000000C5">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0CA">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0CB">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0CC">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0CD">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0C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0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0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0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0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0D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0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0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0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0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D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0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0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0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0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0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E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0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0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0EF">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0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0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0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0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0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0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0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0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F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1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0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1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9">
      <w:pPr>
        <w:spacing w:line="240" w:lineRule="auto"/>
        <w:rPr>
          <w:rFonts w:ascii="Calibri" w:cs="Calibri" w:eastAsia="Calibri" w:hAnsi="Calibri"/>
        </w:rPr>
      </w:pPr>
      <w:r w:rsidDel="00000000" w:rsidR="00000000" w:rsidRPr="00000000">
        <w:rPr>
          <w:rtl w:val="0"/>
        </w:rPr>
      </w:r>
    </w:p>
    <w:tbl>
      <w:tblPr>
        <w:tblStyle w:val="Table3"/>
        <w:tblW w:w="141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0"/>
        <w:gridCol w:w="4110"/>
        <w:gridCol w:w="4020"/>
        <w:gridCol w:w="3030"/>
        <w:tblGridChange w:id="0">
          <w:tblGrid>
            <w:gridCol w:w="2940"/>
            <w:gridCol w:w="4110"/>
            <w:gridCol w:w="4020"/>
            <w:gridCol w:w="3030"/>
          </w:tblGrid>
        </w:tblGridChange>
      </w:tblGrid>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10A">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WORLD LANGUAGES: Grade 8</w:t>
            </w:r>
          </w:p>
        </w:tc>
      </w:tr>
      <w:tr>
        <w:trPr>
          <w:cantSplit w:val="0"/>
          <w:trHeight w:val="313.5546875"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10E">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PROFICIENCY LEVEL: Novice Mid/Novice High</w:t>
            </w:r>
          </w:p>
        </w:tc>
      </w:tr>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112">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DISCIPLINARY CONCEPTS: Interpretive, Interpersonal, and Presentational Modes of Communication</w:t>
            </w:r>
          </w:p>
        </w:tc>
      </w:tr>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116">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UNIT 2: SAVING THE ENVIRONMENT</w:t>
            </w:r>
          </w:p>
        </w:tc>
      </w:tr>
      <w:tr>
        <w:trPr>
          <w:cantSplit w:val="0"/>
          <w:trHeight w:val="220" w:hRule="atLeast"/>
          <w:tblHeader w:val="0"/>
        </w:trPr>
        <w:tc>
          <w:tcPr>
            <w:gridSpan w:val="4"/>
            <w:tcBorders>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Core Ideas: </w:t>
            </w:r>
          </w:p>
          <w:p w:rsidR="00000000" w:rsidDel="00000000" w:rsidP="00000000" w:rsidRDefault="00000000" w:rsidRPr="00000000" w14:paraId="0000011B">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Learning a language involves interpreting meaning from listening, viewing, and reading culturally authentic materials in the target language.  </w:t>
            </w:r>
          </w:p>
          <w:p w:rsidR="00000000" w:rsidDel="00000000" w:rsidP="00000000" w:rsidRDefault="00000000" w:rsidRPr="00000000" w14:paraId="0000011C">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Interpersonal communication between and among people is the </w:t>
            </w:r>
            <w:r w:rsidDel="00000000" w:rsidR="00000000" w:rsidRPr="00000000">
              <w:rPr>
                <w:rFonts w:ascii="Calibri" w:cs="Calibri" w:eastAsia="Calibri" w:hAnsi="Calibri"/>
                <w:b w:val="1"/>
                <w:rtl w:val="0"/>
              </w:rPr>
              <w:t xml:space="preserve">spontaneous </w:t>
            </w:r>
            <w:r w:rsidDel="00000000" w:rsidR="00000000" w:rsidRPr="00000000">
              <w:rPr>
                <w:rFonts w:ascii="Calibri" w:cs="Calibri" w:eastAsia="Calibri" w:hAnsi="Calibri"/>
                <w:rtl w:val="0"/>
              </w:rPr>
              <w:t xml:space="preserve">exchange of information and the negotiation of meaning.  </w:t>
            </w:r>
          </w:p>
          <w:p w:rsidR="00000000" w:rsidDel="00000000" w:rsidP="00000000" w:rsidRDefault="00000000" w:rsidRPr="00000000" w14:paraId="0000011D">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Presentational communication involves presenting information, concepts, and ideas to an audience of listeners or readers on a variety of topics. </w:t>
            </w:r>
          </w:p>
        </w:tc>
      </w:tr>
      <w:tr>
        <w:trPr>
          <w:cantSplit w:val="0"/>
          <w:trHeight w:val="22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Intercultural Statements: </w:t>
            </w:r>
          </w:p>
          <w:p w:rsidR="00000000" w:rsidDel="00000000" w:rsidP="00000000" w:rsidRDefault="00000000" w:rsidRPr="00000000" w14:paraId="00000122">
            <w:pPr>
              <w:widowControl w:val="0"/>
              <w:numPr>
                <w:ilvl w:val="0"/>
                <w:numId w:val="33"/>
              </w:numPr>
              <w:spacing w:line="24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Through the target language, learners identify and investigate some typical products related to everyday life in the target culture(s) and in the learners’ own culture. They begin to infer perspectives (attitudes, values, beliefs) the way a native speaker living in the target culture interprets meaning in the target culture’s society.</w:t>
            </w:r>
          </w:p>
          <w:p w:rsidR="00000000" w:rsidDel="00000000" w:rsidP="00000000" w:rsidRDefault="00000000" w:rsidRPr="00000000" w14:paraId="00000123">
            <w:pPr>
              <w:widowControl w:val="0"/>
              <w:numPr>
                <w:ilvl w:val="0"/>
                <w:numId w:val="3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Learners recognize and identify a few typical practices of the target culture.</w:t>
            </w:r>
            <w:r w:rsidDel="00000000" w:rsidR="00000000" w:rsidRPr="00000000">
              <w:rPr>
                <w:rtl w:val="0"/>
              </w:rPr>
            </w:r>
          </w:p>
        </w:tc>
      </w:tr>
      <w:tr>
        <w:trPr>
          <w:cantSplit w:val="0"/>
          <w:trHeight w:val="4767.656249999998"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p w:rsidR="00000000" w:rsidDel="00000000" w:rsidP="00000000" w:rsidRDefault="00000000" w:rsidRPr="00000000" w14:paraId="00000128">
            <w:pPr>
              <w:widowControl w:val="0"/>
              <w:numPr>
                <w:ilvl w:val="0"/>
                <w:numId w:val="3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.1: Identify familiar spoken and written words, phrases, and simple sentences contained in culturally authentic materials and other resources related to targeted themes.</w:t>
            </w:r>
          </w:p>
          <w:p w:rsidR="00000000" w:rsidDel="00000000" w:rsidP="00000000" w:rsidRDefault="00000000" w:rsidRPr="00000000" w14:paraId="00000129">
            <w:pPr>
              <w:widowControl w:val="0"/>
              <w:numPr>
                <w:ilvl w:val="0"/>
                <w:numId w:val="3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.2: Respond with actions and/or gestures to oral and written directions, commands, and requests that relate to familiar and practiced topics.</w:t>
            </w:r>
          </w:p>
          <w:p w:rsidR="00000000" w:rsidDel="00000000" w:rsidP="00000000" w:rsidRDefault="00000000" w:rsidRPr="00000000" w14:paraId="0000012A">
            <w:pPr>
              <w:widowControl w:val="0"/>
              <w:numPr>
                <w:ilvl w:val="0"/>
                <w:numId w:val="3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.3: Identify familiar people, places, objects in daily life based on simple oral and written descriptions.</w:t>
            </w:r>
          </w:p>
          <w:p w:rsidR="00000000" w:rsidDel="00000000" w:rsidP="00000000" w:rsidRDefault="00000000" w:rsidRPr="00000000" w14:paraId="0000012B">
            <w:pPr>
              <w:widowControl w:val="0"/>
              <w:numPr>
                <w:ilvl w:val="0"/>
                <w:numId w:val="3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.4: Report on the content of short messages that they hear, view, and read in predictable culturally authentic materials.</w:t>
            </w:r>
          </w:p>
          <w:p w:rsidR="00000000" w:rsidDel="00000000" w:rsidP="00000000" w:rsidRDefault="00000000" w:rsidRPr="00000000" w14:paraId="0000012C">
            <w:pPr>
              <w:widowControl w:val="0"/>
              <w:numPr>
                <w:ilvl w:val="0"/>
                <w:numId w:val="3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.5: Demonstrate comprehension of brief oral and written messages found in short culturally authentic materials on global issues, including climate change.</w:t>
            </w:r>
          </w:p>
          <w:p w:rsidR="00000000" w:rsidDel="00000000" w:rsidP="00000000" w:rsidRDefault="00000000" w:rsidRPr="00000000" w14:paraId="0000012D">
            <w:pPr>
              <w:widowControl w:val="0"/>
              <w:numPr>
                <w:ilvl w:val="0"/>
                <w:numId w:val="40"/>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.1: Identify familiar words and phrases in culturally authentic materials related to targeted themes.</w:t>
            </w:r>
          </w:p>
          <w:p w:rsidR="00000000" w:rsidDel="00000000" w:rsidP="00000000" w:rsidRDefault="00000000" w:rsidRPr="00000000" w14:paraId="0000012E">
            <w:pPr>
              <w:widowControl w:val="0"/>
              <w:numPr>
                <w:ilvl w:val="0"/>
                <w:numId w:val="4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.2: Understand the main idea and occasionally infer the meaning of some highly contextualized, unfamiliar spoken or written words, phrases, and short sentences in culturally authentic materials related to targeted themes.</w:t>
            </w:r>
          </w:p>
          <w:p w:rsidR="00000000" w:rsidDel="00000000" w:rsidP="00000000" w:rsidRDefault="00000000" w:rsidRPr="00000000" w14:paraId="0000012F">
            <w:pPr>
              <w:widowControl w:val="0"/>
              <w:numPr>
                <w:ilvl w:val="0"/>
                <w:numId w:val="4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.3: Respond and act on a series of oral and written instructions, directions, and commands.</w:t>
            </w:r>
          </w:p>
          <w:p w:rsidR="00000000" w:rsidDel="00000000" w:rsidP="00000000" w:rsidRDefault="00000000" w:rsidRPr="00000000" w14:paraId="00000130">
            <w:pPr>
              <w:widowControl w:val="0"/>
              <w:numPr>
                <w:ilvl w:val="0"/>
                <w:numId w:val="4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4: Recognize some common gestures and cultural practices associated with target culture(s).</w:t>
            </w:r>
          </w:p>
          <w:p w:rsidR="00000000" w:rsidDel="00000000" w:rsidP="00000000" w:rsidRDefault="00000000" w:rsidRPr="00000000" w14:paraId="00000131">
            <w:pPr>
              <w:widowControl w:val="0"/>
              <w:numPr>
                <w:ilvl w:val="0"/>
                <w:numId w:val="4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.5: Identify some unique linguistic elements in the target culture.</w:t>
            </w:r>
          </w:p>
          <w:p w:rsidR="00000000" w:rsidDel="00000000" w:rsidP="00000000" w:rsidRDefault="00000000" w:rsidRPr="00000000" w14:paraId="00000132">
            <w:pPr>
              <w:widowControl w:val="0"/>
              <w:numPr>
                <w:ilvl w:val="0"/>
                <w:numId w:val="4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.6: Interpret some common cultural practices associated with the target culture(s).</w:t>
            </w:r>
          </w:p>
          <w:p w:rsidR="00000000" w:rsidDel="00000000" w:rsidP="00000000" w:rsidRDefault="00000000" w:rsidRPr="00000000" w14:paraId="00000133">
            <w:pPr>
              <w:widowControl w:val="0"/>
              <w:numPr>
                <w:ilvl w:val="0"/>
                <w:numId w:val="4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.7: Comprehend some familiar questions and statements from short conversations and brief written messages from informational and fictional texts that are spoken, viewed and written.</w:t>
            </w:r>
          </w:p>
          <w:p w:rsidR="00000000" w:rsidDel="00000000" w:rsidP="00000000" w:rsidRDefault="00000000" w:rsidRPr="00000000" w14:paraId="00000134">
            <w:pPr>
              <w:widowControl w:val="0"/>
              <w:numPr>
                <w:ilvl w:val="0"/>
                <w:numId w:val="4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8: Demonstrate comprehension of brief oral and written messages using contextualized culturally authentic materials on global issues, including climate change.</w:t>
            </w:r>
          </w:p>
          <w:p w:rsidR="00000000" w:rsidDel="00000000" w:rsidP="00000000" w:rsidRDefault="00000000" w:rsidRPr="00000000" w14:paraId="00000135">
            <w:pPr>
              <w:widowControl w:val="0"/>
              <w:numPr>
                <w:ilvl w:val="0"/>
                <w:numId w:val="4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.1: Request and provide information by asking and answering simple, practiced questions, using memorized words and phrases.</w:t>
            </w:r>
          </w:p>
          <w:p w:rsidR="00000000" w:rsidDel="00000000" w:rsidP="00000000" w:rsidRDefault="00000000" w:rsidRPr="00000000" w14:paraId="00000136">
            <w:pPr>
              <w:widowControl w:val="0"/>
              <w:numPr>
                <w:ilvl w:val="0"/>
                <w:numId w:val="4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.2: Share basic needs on very familiar topics using words, phrases, and short memorized, formulaic sentences practiced in class.</w:t>
            </w:r>
          </w:p>
          <w:p w:rsidR="00000000" w:rsidDel="00000000" w:rsidP="00000000" w:rsidRDefault="00000000" w:rsidRPr="00000000" w14:paraId="00000137">
            <w:pPr>
              <w:widowControl w:val="0"/>
              <w:numPr>
                <w:ilvl w:val="0"/>
                <w:numId w:val="4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.3: Express one’s own and react to others’ basic preferences and/or feelings using memorized, words, phrases, and simple memorized sentences that are supported by gestures and visuals.</w:t>
            </w:r>
          </w:p>
          <w:p w:rsidR="00000000" w:rsidDel="00000000" w:rsidP="00000000" w:rsidRDefault="00000000" w:rsidRPr="00000000" w14:paraId="00000138">
            <w:pPr>
              <w:widowControl w:val="0"/>
              <w:numPr>
                <w:ilvl w:val="0"/>
                <w:numId w:val="4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.4: Give and follow simple oral and written directions, commands, and requests when participating in classroom and cultural activities.</w:t>
            </w:r>
          </w:p>
          <w:p w:rsidR="00000000" w:rsidDel="00000000" w:rsidP="00000000" w:rsidRDefault="00000000" w:rsidRPr="00000000" w14:paraId="00000139">
            <w:pPr>
              <w:widowControl w:val="0"/>
              <w:numPr>
                <w:ilvl w:val="0"/>
                <w:numId w:val="4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.5: Imitate gestures and intonation of the target culture(s) native speakers when greeting others, during leave-takings, and in daily interactions.</w:t>
            </w:r>
          </w:p>
          <w:p w:rsidR="00000000" w:rsidDel="00000000" w:rsidP="00000000" w:rsidRDefault="00000000" w:rsidRPr="00000000" w14:paraId="0000013A">
            <w:pPr>
              <w:widowControl w:val="0"/>
              <w:numPr>
                <w:ilvl w:val="0"/>
                <w:numId w:val="4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13B">
            <w:pPr>
              <w:widowControl w:val="0"/>
              <w:numPr>
                <w:ilvl w:val="0"/>
                <w:numId w:val="4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.1: Exchange basic information by recombining memorized words, phrases, and sentences on topics related to self and targeted themes to express original ideas and information.</w:t>
            </w:r>
          </w:p>
          <w:p w:rsidR="00000000" w:rsidDel="00000000" w:rsidP="00000000" w:rsidRDefault="00000000" w:rsidRPr="00000000" w14:paraId="0000013C">
            <w:pPr>
              <w:widowControl w:val="0"/>
              <w:numPr>
                <w:ilvl w:val="0"/>
                <w:numId w:val="4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.2: Ask and respond to questions on practiced topics and on information from other subjects.</w:t>
            </w:r>
          </w:p>
          <w:p w:rsidR="00000000" w:rsidDel="00000000" w:rsidP="00000000" w:rsidRDefault="00000000" w:rsidRPr="00000000" w14:paraId="0000013D">
            <w:pPr>
              <w:widowControl w:val="0"/>
              <w:numPr>
                <w:ilvl w:val="0"/>
                <w:numId w:val="4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.3: Make requests and express preferences in classroom settings and in various social situations.</w:t>
            </w:r>
          </w:p>
          <w:p w:rsidR="00000000" w:rsidDel="00000000" w:rsidP="00000000" w:rsidRDefault="00000000" w:rsidRPr="00000000" w14:paraId="0000013E">
            <w:pPr>
              <w:widowControl w:val="0"/>
              <w:numPr>
                <w:ilvl w:val="0"/>
                <w:numId w:val="4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.4: Give and follow a series of oral and written directions, commands, and requests for participating in classroom and cultural activities.</w:t>
            </w:r>
          </w:p>
          <w:p w:rsidR="00000000" w:rsidDel="00000000" w:rsidP="00000000" w:rsidRDefault="00000000" w:rsidRPr="00000000" w14:paraId="0000013F">
            <w:pPr>
              <w:widowControl w:val="0"/>
              <w:numPr>
                <w:ilvl w:val="0"/>
                <w:numId w:val="4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.5: Imitate appropriate gestures, intonation, and common idiomatic expressions of the target culture(s)/language during daily interactions.</w:t>
            </w:r>
          </w:p>
          <w:p w:rsidR="00000000" w:rsidDel="00000000" w:rsidP="00000000" w:rsidRDefault="00000000" w:rsidRPr="00000000" w14:paraId="00000140">
            <w:pPr>
              <w:widowControl w:val="0"/>
              <w:numPr>
                <w:ilvl w:val="0"/>
                <w:numId w:val="4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.6: Using information from brief oral and written messages on global issues, exchange information with classmates and others about global issues, including climate change.</w:t>
            </w:r>
          </w:p>
          <w:p w:rsidR="00000000" w:rsidDel="00000000" w:rsidP="00000000" w:rsidRDefault="00000000" w:rsidRPr="00000000" w14:paraId="00000141">
            <w:pPr>
              <w:widowControl w:val="0"/>
              <w:numPr>
                <w:ilvl w:val="0"/>
                <w:numId w:val="4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.1: Present basic personal information, interests, and activities using memorized words, phrases, and a few simple sentences on targeted themes.</w:t>
            </w:r>
          </w:p>
          <w:p w:rsidR="00000000" w:rsidDel="00000000" w:rsidP="00000000" w:rsidRDefault="00000000" w:rsidRPr="00000000" w14:paraId="00000142">
            <w:pPr>
              <w:widowControl w:val="0"/>
              <w:numPr>
                <w:ilvl w:val="0"/>
                <w:numId w:val="4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.2: State basic needs on very familiar topics using words, phrases, and short memorized, formulaic sentences practiced in class.</w:t>
            </w:r>
          </w:p>
          <w:p w:rsidR="00000000" w:rsidDel="00000000" w:rsidP="00000000" w:rsidRDefault="00000000" w:rsidRPr="00000000" w14:paraId="00000143">
            <w:pPr>
              <w:widowControl w:val="0"/>
              <w:numPr>
                <w:ilvl w:val="0"/>
                <w:numId w:val="4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.3: Imitate, recite, and/or dramatize simple poetry, rhymes, songs, and skits.</w:t>
            </w:r>
          </w:p>
          <w:p w:rsidR="00000000" w:rsidDel="00000000" w:rsidP="00000000" w:rsidRDefault="00000000" w:rsidRPr="00000000" w14:paraId="00000144">
            <w:pPr>
              <w:widowControl w:val="0"/>
              <w:numPr>
                <w:ilvl w:val="0"/>
                <w:numId w:val="4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.4: Copy/write words, phrases, or simple guided texts on familiar topics.</w:t>
            </w:r>
          </w:p>
          <w:p w:rsidR="00000000" w:rsidDel="00000000" w:rsidP="00000000" w:rsidRDefault="00000000" w:rsidRPr="00000000" w14:paraId="00000145">
            <w:pPr>
              <w:widowControl w:val="0"/>
              <w:numPr>
                <w:ilvl w:val="0"/>
                <w:numId w:val="4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.5: Present information from age- and level-appropriate, culturally authentic materials orally or in writing.</w:t>
            </w:r>
          </w:p>
          <w:p w:rsidR="00000000" w:rsidDel="00000000" w:rsidP="00000000" w:rsidRDefault="00000000" w:rsidRPr="00000000" w14:paraId="00000146">
            <w:pPr>
              <w:widowControl w:val="0"/>
              <w:numPr>
                <w:ilvl w:val="0"/>
                <w:numId w:val="4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.6: Name and label tangible cultural products associated with climate change in the target language regions of the world.</w:t>
            </w:r>
          </w:p>
          <w:p w:rsidR="00000000" w:rsidDel="00000000" w:rsidP="00000000" w:rsidRDefault="00000000" w:rsidRPr="00000000" w14:paraId="00000147">
            <w:pPr>
              <w:widowControl w:val="0"/>
              <w:numPr>
                <w:ilvl w:val="0"/>
                <w:numId w:val="4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.1: Recombine basic information at the phrase and sentence level related to everyday topics and themes.</w:t>
            </w:r>
          </w:p>
          <w:p w:rsidR="00000000" w:rsidDel="00000000" w:rsidP="00000000" w:rsidRDefault="00000000" w:rsidRPr="00000000" w14:paraId="00000148">
            <w:pPr>
              <w:widowControl w:val="0"/>
              <w:numPr>
                <w:ilvl w:val="0"/>
                <w:numId w:val="4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.2: Create and present brief messages using familiar vocabulary orally or in writing.</w:t>
            </w:r>
          </w:p>
          <w:p w:rsidR="00000000" w:rsidDel="00000000" w:rsidP="00000000" w:rsidRDefault="00000000" w:rsidRPr="00000000" w14:paraId="00000149">
            <w:pPr>
              <w:widowControl w:val="0"/>
              <w:numPr>
                <w:ilvl w:val="0"/>
                <w:numId w:val="4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.3: Describe orally and in writing people and things from the home and school environment.</w:t>
            </w:r>
          </w:p>
          <w:p w:rsidR="00000000" w:rsidDel="00000000" w:rsidP="00000000" w:rsidRDefault="00000000" w:rsidRPr="00000000" w14:paraId="0000014A">
            <w:pPr>
              <w:widowControl w:val="0"/>
              <w:numPr>
                <w:ilvl w:val="0"/>
                <w:numId w:val="4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.4: Tell or retell stories from age- and level-appropriate, culturally authentic materials orally or in writing.</w:t>
            </w:r>
          </w:p>
          <w:p w:rsidR="00000000" w:rsidDel="00000000" w:rsidP="00000000" w:rsidRDefault="00000000" w:rsidRPr="00000000" w14:paraId="0000014B">
            <w:pPr>
              <w:widowControl w:val="0"/>
              <w:numPr>
                <w:ilvl w:val="0"/>
                <w:numId w:val="40"/>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.5: When speaking and writing, use simple sentences and try to connect them with a few transition words.</w:t>
            </w:r>
          </w:p>
          <w:p w:rsidR="00000000" w:rsidDel="00000000" w:rsidP="00000000" w:rsidRDefault="00000000" w:rsidRPr="00000000" w14:paraId="0000014C">
            <w:pPr>
              <w:widowControl w:val="0"/>
              <w:numPr>
                <w:ilvl w:val="0"/>
                <w:numId w:val="40"/>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.6: Tell o</w:t>
            </w:r>
            <w:r w:rsidDel="00000000" w:rsidR="00000000" w:rsidRPr="00000000">
              <w:rPr>
                <w:rFonts w:ascii="Calibri" w:cs="Calibri" w:eastAsia="Calibri" w:hAnsi="Calibri"/>
                <w:rtl w:val="0"/>
              </w:rPr>
              <w:t xml:space="preserve">r write a few details about the impact of climate change in the target language regions of the world and compare those impacts with climate change in the student's community and/or different regions in the United States.</w:t>
            </w:r>
          </w:p>
        </w:tc>
      </w:tr>
      <w:tr>
        <w:trPr>
          <w:cantSplit w:val="0"/>
          <w:trHeight w:val="117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0">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Essential Questions:</w:t>
            </w:r>
          </w:p>
          <w:p w:rsidR="00000000" w:rsidDel="00000000" w:rsidP="00000000" w:rsidRDefault="00000000" w:rsidRPr="00000000" w14:paraId="000001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 What environmental choices do I make?</w:t>
            </w:r>
          </w:p>
          <w:p w:rsidR="00000000" w:rsidDel="00000000" w:rsidP="00000000" w:rsidRDefault="00000000" w:rsidRPr="00000000" w14:paraId="00000152">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EQ: What must we do to create a sustainable community?</w:t>
            </w:r>
          </w:p>
          <w:p w:rsidR="00000000" w:rsidDel="00000000" w:rsidP="00000000" w:rsidRDefault="00000000" w:rsidRPr="00000000" w14:paraId="00000153">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EQ: What obligation do humans have to protect nature?</w:t>
            </w:r>
          </w:p>
          <w:p w:rsidR="00000000" w:rsidDel="00000000" w:rsidP="00000000" w:rsidRDefault="00000000" w:rsidRPr="00000000" w14:paraId="00000154">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EQ: How do we use resources wisely?</w:t>
            </w:r>
          </w:p>
          <w:p w:rsidR="00000000" w:rsidDel="00000000" w:rsidP="00000000" w:rsidRDefault="00000000" w:rsidRPr="00000000" w14:paraId="0000015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EQ: Who has clean water?</w:t>
            </w:r>
          </w:p>
          <w:p w:rsidR="00000000" w:rsidDel="00000000" w:rsidP="00000000" w:rsidRDefault="00000000" w:rsidRPr="00000000" w14:paraId="00000156">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EQ. How is energy transferred?</w:t>
            </w:r>
          </w:p>
          <w:p w:rsidR="00000000" w:rsidDel="00000000" w:rsidP="00000000" w:rsidRDefault="00000000" w:rsidRPr="00000000" w14:paraId="00000157">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EQ. How is habitat destruction impacting our environment today?</w:t>
            </w:r>
          </w:p>
          <w:p w:rsidR="00000000" w:rsidDel="00000000" w:rsidP="00000000" w:rsidRDefault="00000000" w:rsidRPr="00000000" w14:paraId="00000158">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EQ. What can be recycled? How do I recycle my electronics?</w:t>
            </w:r>
          </w:p>
          <w:p w:rsidR="00000000" w:rsidDel="00000000" w:rsidP="00000000" w:rsidRDefault="00000000" w:rsidRPr="00000000" w14:paraId="0000015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EQ. When did Earth Day Start?</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5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shd w:fill="cccccc" w:val="clear"/>
            <w:tcMar>
              <w:top w:w="36.0" w:type="dxa"/>
              <w:left w:w="36.0" w:type="dxa"/>
              <w:bottom w:w="36.0" w:type="dxa"/>
              <w:right w:w="36.0" w:type="dxa"/>
            </w:tcMar>
          </w:tcPr>
          <w:p w:rsidR="00000000" w:rsidDel="00000000" w:rsidP="00000000" w:rsidRDefault="00000000" w:rsidRPr="00000000" w14:paraId="0000015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shd w:fill="cccccc" w:val="clear"/>
            <w:tcMar>
              <w:top w:w="36.0" w:type="dxa"/>
              <w:left w:w="36.0" w:type="dxa"/>
              <w:bottom w:w="36.0" w:type="dxa"/>
              <w:right w:w="36.0" w:type="dxa"/>
            </w:tcMar>
          </w:tcPr>
          <w:p w:rsidR="00000000" w:rsidDel="00000000" w:rsidP="00000000" w:rsidRDefault="00000000" w:rsidRPr="00000000" w14:paraId="0000015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shd w:fill="cccccc" w:val="clear"/>
            <w:tcMar>
              <w:top w:w="36.0" w:type="dxa"/>
              <w:left w:w="36.0" w:type="dxa"/>
              <w:bottom w:w="36.0" w:type="dxa"/>
              <w:right w:w="36.0" w:type="dxa"/>
            </w:tcMar>
          </w:tcPr>
          <w:p w:rsidR="00000000" w:rsidDel="00000000" w:rsidP="00000000" w:rsidRDefault="00000000" w:rsidRPr="00000000" w14:paraId="0000016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292" w:hRule="atLeast"/>
          <w:tblHeader w:val="0"/>
        </w:trPr>
        <w:tc>
          <w:tcPr>
            <w:tcBorders>
              <w:right w:color="000000" w:space="0" w:sz="6" w:val="single"/>
            </w:tcBorders>
            <w:shd w:fill="auto" w:val="clear"/>
            <w:tcMar>
              <w:top w:w="36.0" w:type="dxa"/>
              <w:left w:w="36.0" w:type="dxa"/>
              <w:bottom w:w="36.0" w:type="dxa"/>
              <w:right w:w="36.0" w:type="dxa"/>
            </w:tcMar>
          </w:tcPr>
          <w:p w:rsidR="00000000" w:rsidDel="00000000" w:rsidP="00000000" w:rsidRDefault="00000000" w:rsidRPr="00000000" w14:paraId="00000161">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aerosol, lluvia ácida, basura, polvo, rayos ultravioletas, bióxido de carbono (car exhaust), contaminación, vertedero (landfill), cartón, pesticida, vidrio, solución,fábricas, medio ambiente, aluminio, botella, capa de ozono, efecto de invernadero, energía, latas, pájaros, peces, papel, petróleo, plástico, sol, tierra, energía solar (solar power), turbina eólica (wind turbine), hidroeléctrica (hydroelectric), geotérmica (geothermal), incandescente (incandescent,) reducir/reutilizar/reciclar (reduce, reuse, recycle), yendo verde (going green), huella de carbono (carbon footprint), cero emisiones (zero emissions), ecosistema (ecosystem), deforestación (deforestation), combustible fósil (fossil fuel), contaminación del aire/agua/tierra, microplásticos (micro-plastics), cadena de comida (food chain), red alimentaria (food web), ecohuertas (ecological garden) Cascada (f) Llanura (f) Arroyo (m) (brook) Volcán (m) Valle (m) Río (m) Península (f) Oceáno (m) Montaña (f) Meseta (f) Mar (m) Mapa físico (m) Lago (m) Isla (f) Golfo (m) Glaciar (m) Estuario (m) Estrecho (m) Desierto (m) Cordillera (f) Colina (f) Cima (f) Cabo (m) Bahía (f)</w:t>
            </w:r>
          </w:p>
          <w:p w:rsidR="00000000" w:rsidDel="00000000" w:rsidP="00000000" w:rsidRDefault="00000000" w:rsidRPr="00000000" w14:paraId="00000162">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3">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Grammar:</w:t>
            </w:r>
            <w:r w:rsidDel="00000000" w:rsidR="00000000" w:rsidRPr="00000000">
              <w:rPr>
                <w:rFonts w:ascii="Calibri" w:cs="Calibri" w:eastAsia="Calibri" w:hAnsi="Calibri"/>
                <w:rtl w:val="0"/>
              </w:rPr>
              <w:t xml:space="preserve"> </w:t>
            </w:r>
          </w:p>
          <w:p w:rsidR="00000000" w:rsidDel="00000000" w:rsidP="00000000" w:rsidRDefault="00000000" w:rsidRPr="00000000" w14:paraId="00000164">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direct object pronouns, </w:t>
            </w:r>
          </w:p>
          <w:p w:rsidR="00000000" w:rsidDel="00000000" w:rsidP="00000000" w:rsidRDefault="00000000" w:rsidRPr="00000000" w14:paraId="00000165">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Ud commands</w:t>
            </w:r>
          </w:p>
          <w:p w:rsidR="00000000" w:rsidDel="00000000" w:rsidP="00000000" w:rsidRDefault="00000000" w:rsidRPr="00000000" w14:paraId="00000166">
            <w:pPr>
              <w:widowControl w:val="0"/>
              <w:spacing w:line="240" w:lineRule="auto"/>
              <w:rPr>
                <w:rFonts w:ascii="Calibri" w:cs="Calibri" w:eastAsia="Calibri" w:hAnsi="Calibri"/>
              </w:rPr>
            </w:pPr>
            <w:r w:rsidDel="00000000" w:rsidR="00000000" w:rsidRPr="00000000">
              <w:rPr>
                <w:rtl w:val="0"/>
              </w:rPr>
            </w:r>
          </w:p>
        </w:tc>
        <w:tc>
          <w:tcPr>
            <w:tcBorders>
              <w:left w:color="000000" w:space="0" w:sz="6" w:val="single"/>
              <w:right w:color="000000" w:space="0" w:sz="6" w:val="single"/>
            </w:tcBorders>
            <w:tcMar>
              <w:top w:w="36.0" w:type="dxa"/>
              <w:left w:w="36.0" w:type="dxa"/>
              <w:bottom w:w="36.0" w:type="dxa"/>
              <w:right w:w="36.0" w:type="dxa"/>
            </w:tcMar>
            <w:vAlign w:val="top"/>
          </w:tcPr>
          <w:p w:rsidR="00000000" w:rsidDel="00000000" w:rsidP="00000000" w:rsidRDefault="00000000" w:rsidRPr="00000000" w14:paraId="00000167">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p>
          <w:p w:rsidR="00000000" w:rsidDel="00000000" w:rsidP="00000000" w:rsidRDefault="00000000" w:rsidRPr="00000000" w14:paraId="00000168">
            <w:pPr>
              <w:widowControl w:val="0"/>
              <w:numPr>
                <w:ilvl w:val="0"/>
                <w:numId w:val="18"/>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name several renewable energy technologies</w:t>
            </w:r>
          </w:p>
          <w:p w:rsidR="00000000" w:rsidDel="00000000" w:rsidP="00000000" w:rsidRDefault="00000000" w:rsidRPr="00000000" w14:paraId="00000169">
            <w:pPr>
              <w:widowControl w:val="0"/>
              <w:numPr>
                <w:ilvl w:val="0"/>
                <w:numId w:val="18"/>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and use vocabulary pertaining to the environment</w:t>
            </w:r>
          </w:p>
          <w:p w:rsidR="00000000" w:rsidDel="00000000" w:rsidP="00000000" w:rsidRDefault="00000000" w:rsidRPr="00000000" w14:paraId="0000016A">
            <w:pPr>
              <w:widowControl w:val="0"/>
              <w:numPr>
                <w:ilvl w:val="0"/>
                <w:numId w:val="18"/>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assess ways that they, their families or their schools can be greener</w:t>
            </w:r>
          </w:p>
          <w:p w:rsidR="00000000" w:rsidDel="00000000" w:rsidP="00000000" w:rsidRDefault="00000000" w:rsidRPr="00000000" w14:paraId="0000016B">
            <w:pPr>
              <w:widowControl w:val="0"/>
              <w:numPr>
                <w:ilvl w:val="0"/>
                <w:numId w:val="18"/>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recognize actions that aid in caring for the earth</w:t>
            </w:r>
          </w:p>
          <w:p w:rsidR="00000000" w:rsidDel="00000000" w:rsidP="00000000" w:rsidRDefault="00000000" w:rsidRPr="00000000" w14:paraId="0000016C">
            <w:pPr>
              <w:widowControl w:val="0"/>
              <w:numPr>
                <w:ilvl w:val="0"/>
                <w:numId w:val="18"/>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classify actions that someone wishing to live a greener life does/does not do</w:t>
            </w:r>
          </w:p>
          <w:p w:rsidR="00000000" w:rsidDel="00000000" w:rsidP="00000000" w:rsidRDefault="00000000" w:rsidRPr="00000000" w14:paraId="0000016D">
            <w:pPr>
              <w:widowControl w:val="0"/>
              <w:numPr>
                <w:ilvl w:val="0"/>
                <w:numId w:val="18"/>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recommend to others what to do and not do from an ecological perspective</w:t>
            </w:r>
          </w:p>
          <w:p w:rsidR="00000000" w:rsidDel="00000000" w:rsidP="00000000" w:rsidRDefault="00000000" w:rsidRPr="00000000" w14:paraId="0000016E">
            <w:pPr>
              <w:widowControl w:val="0"/>
              <w:numPr>
                <w:ilvl w:val="0"/>
                <w:numId w:val="18"/>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differentiate between garbage and material that can be recycled</w:t>
            </w:r>
          </w:p>
          <w:p w:rsidR="00000000" w:rsidDel="00000000" w:rsidP="00000000" w:rsidRDefault="00000000" w:rsidRPr="00000000" w14:paraId="0000016F">
            <w:pPr>
              <w:widowControl w:val="0"/>
              <w:numPr>
                <w:ilvl w:val="0"/>
                <w:numId w:val="18"/>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articulate recommendations to make communities more sustainable</w:t>
            </w:r>
          </w:p>
          <w:p w:rsidR="00000000" w:rsidDel="00000000" w:rsidP="00000000" w:rsidRDefault="00000000" w:rsidRPr="00000000" w14:paraId="00000170">
            <w:pPr>
              <w:widowControl w:val="0"/>
              <w:numPr>
                <w:ilvl w:val="0"/>
                <w:numId w:val="18"/>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how to properly dispose of tech waste</w:t>
            </w:r>
          </w:p>
          <w:p w:rsidR="00000000" w:rsidDel="00000000" w:rsidP="00000000" w:rsidRDefault="00000000" w:rsidRPr="00000000" w14:paraId="00000171">
            <w:pPr>
              <w:widowControl w:val="0"/>
              <w:numPr>
                <w:ilvl w:val="0"/>
                <w:numId w:val="18"/>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ways how contamination can enter the air, water and ground</w:t>
            </w:r>
          </w:p>
          <w:p w:rsidR="00000000" w:rsidDel="00000000" w:rsidP="00000000" w:rsidRDefault="00000000" w:rsidRPr="00000000" w14:paraId="00000172">
            <w:pPr>
              <w:widowControl w:val="0"/>
              <w:numPr>
                <w:ilvl w:val="0"/>
                <w:numId w:val="18"/>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make comparisons about how other people care for the environment in order to understand perspectives on ecology</w:t>
            </w:r>
          </w:p>
          <w:p w:rsidR="00000000" w:rsidDel="00000000" w:rsidP="00000000" w:rsidRDefault="00000000" w:rsidRPr="00000000" w14:paraId="00000173">
            <w:pPr>
              <w:widowControl w:val="0"/>
              <w:numPr>
                <w:ilvl w:val="0"/>
                <w:numId w:val="18"/>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self-reflect on proficiency targets referring to the ACTFL proficiency rubrics: (Did I ask open ended questions? Did I connect my sentences with transition statements?)</w:t>
            </w:r>
          </w:p>
        </w:tc>
        <w:tc>
          <w:tcPr>
            <w:tcBorders>
              <w:left w:color="000000" w:space="0" w:sz="6" w:val="single"/>
            </w:tcBorders>
            <w:shd w:fill="auto" w:val="clear"/>
            <w:tcMar>
              <w:top w:w="36.0" w:type="dxa"/>
              <w:left w:w="36.0" w:type="dxa"/>
              <w:bottom w:w="36.0" w:type="dxa"/>
              <w:right w:w="36.0" w:type="dxa"/>
            </w:tcMar>
          </w:tcPr>
          <w:p w:rsidR="00000000" w:rsidDel="00000000" w:rsidP="00000000" w:rsidRDefault="00000000" w:rsidRPr="00000000" w14:paraId="00000174">
            <w:pPr>
              <w:widowControl w:val="0"/>
              <w:numPr>
                <w:ilvl w:val="0"/>
                <w:numId w:val="21"/>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Direct instruction about communities and Community life and expectations of citizens of the United States compared to life and citizenry in the targeted language country.</w:t>
            </w:r>
          </w:p>
          <w:p w:rsidR="00000000" w:rsidDel="00000000" w:rsidP="00000000" w:rsidRDefault="00000000" w:rsidRPr="00000000" w14:paraId="00000175">
            <w:pPr>
              <w:widowControl w:val="0"/>
              <w:numPr>
                <w:ilvl w:val="0"/>
                <w:numId w:val="21"/>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Direct instruction about animals and their habitats, reasons for and patterns of animal migration. </w:t>
            </w:r>
          </w:p>
          <w:p w:rsidR="00000000" w:rsidDel="00000000" w:rsidP="00000000" w:rsidRDefault="00000000" w:rsidRPr="00000000" w14:paraId="00000176">
            <w:pPr>
              <w:widowControl w:val="0"/>
              <w:numPr>
                <w:ilvl w:val="0"/>
                <w:numId w:val="21"/>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Examine an infographic showing the impact of geography on individuals.</w:t>
            </w:r>
          </w:p>
          <w:p w:rsidR="00000000" w:rsidDel="00000000" w:rsidP="00000000" w:rsidRDefault="00000000" w:rsidRPr="00000000" w14:paraId="00000177">
            <w:pPr>
              <w:widowControl w:val="0"/>
              <w:numPr>
                <w:ilvl w:val="0"/>
                <w:numId w:val="21"/>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Discuss the impact and outcomes of climate change. </w:t>
            </w:r>
          </w:p>
          <w:p w:rsidR="00000000" w:rsidDel="00000000" w:rsidP="00000000" w:rsidRDefault="00000000" w:rsidRPr="00000000" w14:paraId="00000178">
            <w:pPr>
              <w:widowControl w:val="0"/>
              <w:numPr>
                <w:ilvl w:val="0"/>
                <w:numId w:val="21"/>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the picture corresponding to the statement made by the teacher. Choose picture A or B.</w:t>
            </w:r>
          </w:p>
          <w:p w:rsidR="00000000" w:rsidDel="00000000" w:rsidP="00000000" w:rsidRDefault="00000000" w:rsidRPr="00000000" w14:paraId="00000179">
            <w:pPr>
              <w:widowControl w:val="0"/>
              <w:numPr>
                <w:ilvl w:val="0"/>
                <w:numId w:val="21"/>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Review the infographic about how long it takes for various recycled items to decompose. Using the SMART board, the teacher will flash a variety of images and students will respond with the number of years said image will remain in a landfill.</w:t>
            </w:r>
          </w:p>
          <w:p w:rsidR="00000000" w:rsidDel="00000000" w:rsidP="00000000" w:rsidRDefault="00000000" w:rsidRPr="00000000" w14:paraId="0000017A">
            <w:pPr>
              <w:widowControl w:val="0"/>
              <w:numPr>
                <w:ilvl w:val="0"/>
                <w:numId w:val="21"/>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an Earth Day poster, selecting from 8 themes your teacher will provide. Use your chrome books to find images.</w:t>
            </w:r>
          </w:p>
          <w:p w:rsidR="00000000" w:rsidDel="00000000" w:rsidP="00000000" w:rsidRDefault="00000000" w:rsidRPr="00000000" w14:paraId="0000017B">
            <w:pPr>
              <w:widowControl w:val="0"/>
              <w:numPr>
                <w:ilvl w:val="0"/>
                <w:numId w:val="21"/>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solar oven from a pizza box.</w:t>
            </w:r>
          </w:p>
          <w:p w:rsidR="00000000" w:rsidDel="00000000" w:rsidP="00000000" w:rsidRDefault="00000000" w:rsidRPr="00000000" w14:paraId="0000017C">
            <w:pPr>
              <w:widowControl w:val="0"/>
              <w:numPr>
                <w:ilvl w:val="0"/>
                <w:numId w:val="21"/>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Draw a meme or a comic that will grab the attention of viewers and energize their commitment to saving the earth</w:t>
            </w:r>
          </w:p>
          <w:p w:rsidR="00000000" w:rsidDel="00000000" w:rsidP="00000000" w:rsidRDefault="00000000" w:rsidRPr="00000000" w14:paraId="0000017D">
            <w:pPr>
              <w:widowControl w:val="0"/>
              <w:numPr>
                <w:ilvl w:val="0"/>
                <w:numId w:val="21"/>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Using the chrome books, research state initiatives to promote bicycling. Which state has been most active in promoting the reduction of air pollution through bicycling? Report to the class on your findings.</w:t>
            </w:r>
          </w:p>
          <w:p w:rsidR="00000000" w:rsidDel="00000000" w:rsidP="00000000" w:rsidRDefault="00000000" w:rsidRPr="00000000" w14:paraId="0000017E">
            <w:pPr>
              <w:widowControl w:val="0"/>
              <w:numPr>
                <w:ilvl w:val="0"/>
                <w:numId w:val="21"/>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Using the chrome books, look up the wind power that Spain is using in Gibraltar. Report at least one statistic to the class.</w:t>
            </w:r>
          </w:p>
          <w:p w:rsidR="00000000" w:rsidDel="00000000" w:rsidP="00000000" w:rsidRDefault="00000000" w:rsidRPr="00000000" w14:paraId="0000017F">
            <w:pPr>
              <w:widowControl w:val="0"/>
              <w:numPr>
                <w:ilvl w:val="0"/>
                <w:numId w:val="21"/>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Dance along with the Madre Tierra (Mother Earth) Zumba video</w:t>
            </w:r>
          </w:p>
          <w:p w:rsidR="00000000" w:rsidDel="00000000" w:rsidP="00000000" w:rsidRDefault="00000000" w:rsidRPr="00000000" w14:paraId="00000180">
            <w:pPr>
              <w:widowControl w:val="0"/>
              <w:numPr>
                <w:ilvl w:val="0"/>
                <w:numId w:val="21"/>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Examine the infographic showing the amount of time needed for garbage to biodegrade in the sea. Make a list in order of the length of time needed by the ocean to rid herself of unwanted trash.</w:t>
            </w:r>
          </w:p>
          <w:p w:rsidR="00000000" w:rsidDel="00000000" w:rsidP="00000000" w:rsidRDefault="00000000" w:rsidRPr="00000000" w14:paraId="00000181">
            <w:pPr>
              <w:widowControl w:val="0"/>
              <w:numPr>
                <w:ilvl w:val="0"/>
                <w:numId w:val="21"/>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List five effects of climate change on the environment..</w:t>
            </w:r>
          </w:p>
          <w:p w:rsidR="00000000" w:rsidDel="00000000" w:rsidP="00000000" w:rsidRDefault="00000000" w:rsidRPr="00000000" w14:paraId="00000182">
            <w:pPr>
              <w:widowControl w:val="0"/>
              <w:numPr>
                <w:ilvl w:val="0"/>
                <w:numId w:val="21"/>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List five things that are driving deforestation.</w:t>
            </w:r>
          </w:p>
          <w:p w:rsidR="00000000" w:rsidDel="00000000" w:rsidP="00000000" w:rsidRDefault="00000000" w:rsidRPr="00000000" w14:paraId="00000183">
            <w:pPr>
              <w:widowControl w:val="0"/>
              <w:numPr>
                <w:ilvl w:val="0"/>
                <w:numId w:val="21"/>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Discuss how climate change impacts the Amazon Rainforest. </w:t>
            </w:r>
          </w:p>
          <w:p w:rsidR="00000000" w:rsidDel="00000000" w:rsidP="00000000" w:rsidRDefault="00000000" w:rsidRPr="00000000" w14:paraId="00000184">
            <w:pPr>
              <w:widowControl w:val="0"/>
              <w:numPr>
                <w:ilvl w:val="0"/>
                <w:numId w:val="21"/>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Discuss how climate change could impact the Galapagos Islands</w:t>
            </w:r>
          </w:p>
          <w:p w:rsidR="00000000" w:rsidDel="00000000" w:rsidP="00000000" w:rsidRDefault="00000000" w:rsidRPr="00000000" w14:paraId="00000185">
            <w:pPr>
              <w:widowControl w:val="0"/>
              <w:numPr>
                <w:ilvl w:val="0"/>
                <w:numId w:val="21"/>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Find some facts about la contaminación en la ciudad de México.</w:t>
            </w:r>
          </w:p>
          <w:p w:rsidR="00000000" w:rsidDel="00000000" w:rsidP="00000000" w:rsidRDefault="00000000" w:rsidRPr="00000000" w14:paraId="00000186">
            <w:pPr>
              <w:widowControl w:val="0"/>
              <w:numPr>
                <w:ilvl w:val="0"/>
                <w:numId w:val="21"/>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View a clip of the telenovela about saving energy; discuss what you saw with a partner.</w:t>
            </w:r>
          </w:p>
          <w:p w:rsidR="00000000" w:rsidDel="00000000" w:rsidP="00000000" w:rsidRDefault="00000000" w:rsidRPr="00000000" w14:paraId="00000187">
            <w:pPr>
              <w:widowControl w:val="0"/>
              <w:numPr>
                <w:ilvl w:val="0"/>
                <w:numId w:val="21"/>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Complete the Energy Detectives worksheet to identify areas where energy is being wasted at home.</w:t>
            </w:r>
          </w:p>
          <w:p w:rsidR="00000000" w:rsidDel="00000000" w:rsidP="00000000" w:rsidRDefault="00000000" w:rsidRPr="00000000" w14:paraId="00000188">
            <w:pPr>
              <w:widowControl w:val="0"/>
              <w:numPr>
                <w:ilvl w:val="0"/>
                <w:numId w:val="21"/>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message or slogan encouraging others to save the habitat of a specific plant or animal.</w:t>
            </w:r>
          </w:p>
          <w:p w:rsidR="00000000" w:rsidDel="00000000" w:rsidP="00000000" w:rsidRDefault="00000000" w:rsidRPr="00000000" w14:paraId="00000189">
            <w:pPr>
              <w:widowControl w:val="0"/>
              <w:numPr>
                <w:ilvl w:val="0"/>
                <w:numId w:val="21"/>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Listen to the song, </w:t>
            </w:r>
            <w:r w:rsidDel="00000000" w:rsidR="00000000" w:rsidRPr="00000000">
              <w:rPr>
                <w:rFonts w:ascii="Calibri" w:cs="Calibri" w:eastAsia="Calibri" w:hAnsi="Calibri"/>
                <w:i w:val="1"/>
                <w:rtl w:val="0"/>
              </w:rPr>
              <w:t xml:space="preserve">¿Dónde jugarán los niños?</w:t>
            </w:r>
            <w:r w:rsidDel="00000000" w:rsidR="00000000" w:rsidRPr="00000000">
              <w:rPr>
                <w:rFonts w:ascii="Calibri" w:cs="Calibri" w:eastAsia="Calibri" w:hAnsi="Calibri"/>
                <w:rtl w:val="0"/>
              </w:rPr>
              <w:t xml:space="preserve"> by the Mexican group, Maná. Before listening, use your chromebook to investigate the group’s mission and their foundation, Selva Negra. Name two recent projects of the Selva Negra.</w:t>
            </w:r>
          </w:p>
          <w:p w:rsidR="00000000" w:rsidDel="00000000" w:rsidP="00000000" w:rsidRDefault="00000000" w:rsidRPr="00000000" w14:paraId="0000018A">
            <w:pPr>
              <w:widowControl w:val="0"/>
              <w:numPr>
                <w:ilvl w:val="0"/>
                <w:numId w:val="21"/>
              </w:numPr>
              <w:pBdr>
                <w:top w:color="auto" w:space="0" w:sz="0" w:val="none"/>
                <w:bottom w:color="auto" w:space="0" w:sz="0" w:val="none"/>
                <w:right w:color="auto" w:space="0" w:sz="0" w:val="none"/>
                <w:between w:color="auto" w:space="0" w:sz="0" w:val="none"/>
              </w:pBdr>
              <w:shd w:fill="ffffff" w:val="clear"/>
              <w:spacing w:after="42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Watch the music </w:t>
            </w:r>
            <w:hyperlink r:id="rId43">
              <w:r w:rsidDel="00000000" w:rsidR="00000000" w:rsidRPr="00000000">
                <w:rPr>
                  <w:rFonts w:ascii="Calibri" w:cs="Calibri" w:eastAsia="Calibri" w:hAnsi="Calibri"/>
                  <w:rtl w:val="0"/>
                </w:rPr>
                <w:t xml:space="preserve">video</w:t>
              </w:r>
            </w:hyperlink>
            <w:r w:rsidDel="00000000" w:rsidR="00000000" w:rsidRPr="00000000">
              <w:rPr>
                <w:rFonts w:ascii="Calibri" w:cs="Calibri" w:eastAsia="Calibri" w:hAnsi="Calibri"/>
                <w:rtl w:val="0"/>
              </w:rPr>
              <w:t xml:space="preserve">, and compare the images that you see at the beginning and the end. What would you do to solve the problem? Next, read the words of the song and make a list of 5 words that you don’t know. Draw a sketch or symbol to represent each word or, if you prefer, write out the definition. Find another line besides the title that summarizes the meaning of the song.</w:t>
            </w:r>
          </w:p>
        </w:tc>
        <w:tc>
          <w:tcPr>
            <w:shd w:fill="auto" w:val="clear"/>
            <w:tcMar>
              <w:top w:w="36.0" w:type="dxa"/>
              <w:left w:w="36.0" w:type="dxa"/>
              <w:bottom w:w="36.0" w:type="dxa"/>
              <w:right w:w="36.0" w:type="dxa"/>
            </w:tcMar>
          </w:tcPr>
          <w:p w:rsidR="00000000" w:rsidDel="00000000" w:rsidP="00000000" w:rsidRDefault="00000000" w:rsidRPr="00000000" w14:paraId="0000018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Evidence Statement</w:t>
            </w:r>
          </w:p>
          <w:p w:rsidR="00000000" w:rsidDel="00000000" w:rsidP="00000000" w:rsidRDefault="00000000" w:rsidRPr="00000000" w14:paraId="0000018C">
            <w:pPr>
              <w:widowControl w:val="0"/>
              <w:pBdr>
                <w:top w:color="auto" w:space="0" w:sz="0" w:val="none"/>
                <w:left w:color="auto" w:space="0" w:sz="0" w:val="none"/>
                <w:bottom w:color="auto" w:space="0" w:sz="0" w:val="none"/>
                <w:right w:color="auto" w:space="0" w:sz="0" w:val="none"/>
                <w:between w:color="auto" w:space="0" w:sz="0" w:val="none"/>
              </w:pBdr>
              <w:spacing w:after="240" w:before="240"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Interpretive</w:t>
            </w:r>
            <w:r w:rsidDel="00000000" w:rsidR="00000000" w:rsidRPr="00000000">
              <w:rPr>
                <w:rFonts w:ascii="Calibri" w:cs="Calibri" w:eastAsia="Calibri" w:hAnsi="Calibri"/>
                <w:rtl w:val="0"/>
              </w:rPr>
              <w:t xml:space="preserve">. As an environmentalist, you hope to increase people’s awareness regarding the use of reusable plastic bags and straws to reduce plastic pollution. To learn more about this issue, you listen to a newscast on plastic waste. You take notes and summarize the story for others. Make a chart of causes, effects and solutions to create a database for future reference.</w:t>
            </w:r>
          </w:p>
          <w:p w:rsidR="00000000" w:rsidDel="00000000" w:rsidP="00000000" w:rsidRDefault="00000000" w:rsidRPr="00000000" w14:paraId="0000018D">
            <w:pPr>
              <w:widowControl w:val="0"/>
              <w:pBdr>
                <w:top w:color="auto" w:space="0" w:sz="0" w:val="none"/>
                <w:left w:color="auto" w:space="0" w:sz="0" w:val="none"/>
                <w:bottom w:color="auto" w:space="0" w:sz="0" w:val="none"/>
                <w:right w:color="auto" w:space="0" w:sz="0" w:val="none"/>
                <w:between w:color="auto" w:space="0" w:sz="0" w:val="none"/>
              </w:pBdr>
              <w:spacing w:after="240" w:before="240"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Interpersonal:</w:t>
            </w:r>
            <w:r w:rsidDel="00000000" w:rsidR="00000000" w:rsidRPr="00000000">
              <w:rPr>
                <w:rFonts w:ascii="Calibri" w:cs="Calibri" w:eastAsia="Calibri" w:hAnsi="Calibri"/>
                <w:u w:val="single"/>
                <w:rtl w:val="0"/>
              </w:rPr>
              <w:t xml:space="preserve">.</w:t>
            </w:r>
            <w:r w:rsidDel="00000000" w:rsidR="00000000" w:rsidRPr="00000000">
              <w:rPr>
                <w:rFonts w:ascii="Calibri" w:cs="Calibri" w:eastAsia="Calibri" w:hAnsi="Calibri"/>
                <w:rtl w:val="0"/>
              </w:rPr>
              <w:t xml:space="preserve"> You are a reporter interviewing the chief of the environmental protection agency of Mexico. Ask about the government’s plans to reduce air pollution in the near future. You also express your own opinions and experience as a resident of Mexico D.F., so that your concerns can be better addressed.</w:t>
            </w:r>
          </w:p>
          <w:p w:rsidR="00000000" w:rsidDel="00000000" w:rsidP="00000000" w:rsidRDefault="00000000" w:rsidRPr="00000000" w14:paraId="0000018E">
            <w:pPr>
              <w:widowControl w:val="0"/>
              <w:pBdr>
                <w:top w:color="auto" w:space="0" w:sz="0" w:val="none"/>
                <w:left w:color="auto" w:space="0" w:sz="0" w:val="none"/>
                <w:bottom w:color="auto" w:space="0" w:sz="0" w:val="none"/>
                <w:right w:color="auto" w:space="0" w:sz="0" w:val="none"/>
                <w:between w:color="auto" w:space="0" w:sz="0" w:val="none"/>
              </w:pBdr>
              <w:spacing w:after="240" w:before="240" w:line="240" w:lineRule="auto"/>
              <w:rPr>
                <w:rFonts w:ascii="Calibri" w:cs="Calibri" w:eastAsia="Calibri" w:hAnsi="Calibri"/>
              </w:rPr>
            </w:pPr>
            <w:r w:rsidDel="00000000" w:rsidR="00000000" w:rsidRPr="00000000">
              <w:rPr>
                <w:rFonts w:ascii="Calibri" w:cs="Calibri" w:eastAsia="Calibri" w:hAnsi="Calibri"/>
                <w:b w:val="1"/>
                <w:rtl w:val="0"/>
              </w:rPr>
              <w:t xml:space="preserve">I</w:t>
            </w:r>
            <w:r w:rsidDel="00000000" w:rsidR="00000000" w:rsidRPr="00000000">
              <w:rPr>
                <w:rFonts w:ascii="Calibri" w:cs="Calibri" w:eastAsia="Calibri" w:hAnsi="Calibri"/>
                <w:b w:val="1"/>
                <w:u w:val="single"/>
                <w:rtl w:val="0"/>
              </w:rPr>
              <w:t xml:space="preserve">nterpersonal writing</w:t>
            </w:r>
            <w:r w:rsidDel="00000000" w:rsidR="00000000" w:rsidRPr="00000000">
              <w:rPr>
                <w:rFonts w:ascii="Calibri" w:cs="Calibri" w:eastAsia="Calibri" w:hAnsi="Calibri"/>
                <w:rtl w:val="0"/>
              </w:rPr>
              <w:t xml:space="preserve">. To increase awareness of environmental issues, you exchange email messages with your congressman (partner). Express your concerns about the environmental issue faced by your community, suggest potential solutions and comment on his/ her response.</w:t>
            </w:r>
          </w:p>
          <w:p w:rsidR="00000000" w:rsidDel="00000000" w:rsidP="00000000" w:rsidRDefault="00000000" w:rsidRPr="00000000" w14:paraId="0000018F">
            <w:pPr>
              <w:widowControl w:val="0"/>
              <w:pBdr>
                <w:top w:color="auto" w:space="0" w:sz="0" w:val="none"/>
                <w:left w:color="auto" w:space="0" w:sz="0" w:val="none"/>
                <w:bottom w:color="auto" w:space="0" w:sz="0" w:val="none"/>
                <w:right w:color="auto" w:space="0" w:sz="0" w:val="none"/>
                <w:between w:color="auto" w:space="0" w:sz="0" w:val="none"/>
              </w:pBdr>
              <w:spacing w:after="240" w:before="240"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Presentational option #1</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You are the student ambassador to an international environmental protection summit hosted in Mexico. Make a presentation where you discuss and compare the environmental issues faced by Mexico and the US. Also make suggestions about who these two countries can cooperate with when finding solutions to these issues in the future.</w:t>
            </w:r>
          </w:p>
          <w:p w:rsidR="00000000" w:rsidDel="00000000" w:rsidP="00000000" w:rsidRDefault="00000000" w:rsidRPr="00000000" w14:paraId="00000190">
            <w:pPr>
              <w:widowControl w:val="0"/>
              <w:pBdr>
                <w:top w:color="auto" w:space="0" w:sz="0" w:val="none"/>
                <w:left w:color="auto" w:space="0" w:sz="0" w:val="none"/>
                <w:bottom w:color="auto" w:space="0" w:sz="0" w:val="none"/>
                <w:right w:color="auto" w:space="0" w:sz="0" w:val="none"/>
                <w:between w:color="auto" w:space="0" w:sz="0" w:val="none"/>
              </w:pBdr>
              <w:spacing w:after="240" w:before="240"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Presentational option  #2</w:t>
            </w:r>
            <w:r w:rsidDel="00000000" w:rsidR="00000000" w:rsidRPr="00000000">
              <w:rPr>
                <w:rFonts w:ascii="Calibri" w:cs="Calibri" w:eastAsia="Calibri" w:hAnsi="Calibri"/>
                <w:rtl w:val="0"/>
              </w:rPr>
              <w:t xml:space="preserve">. As a vocal member of your community, you feel the need to write an open letter to all of the students in your school to address the dire need of environmental protection and the different ways students can contribute to this effort. You will talk about the effects and causes of pollution and how to deal with them as individuals and as a school body.</w:t>
            </w:r>
            <w:r w:rsidDel="00000000" w:rsidR="00000000" w:rsidRPr="00000000">
              <w:rPr>
                <w:rtl w:val="0"/>
              </w:rPr>
            </w:r>
          </w:p>
        </w:tc>
      </w:tr>
      <w:tr>
        <w:trPr>
          <w:cantSplit w:val="0"/>
          <w:trHeight w:val="220" w:hRule="atLeast"/>
          <w:tblHeader w:val="0"/>
        </w:trPr>
        <w:tc>
          <w:tcPr>
            <w:tcBorders>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191">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Resources/Materials</w:t>
            </w:r>
            <w:r w:rsidDel="00000000" w:rsidR="00000000" w:rsidRPr="00000000">
              <w:rPr>
                <w:rtl w:val="0"/>
              </w:rPr>
            </w:r>
          </w:p>
        </w:tc>
        <w:tc>
          <w:tcPr>
            <w:tcBorders>
              <w:left w:color="000000" w:space="0" w:sz="8" w:val="single"/>
              <w:bottom w:color="000000"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192">
            <w:pPr>
              <w:widowControl w:val="0"/>
              <w:spacing w:line="240" w:lineRule="auto"/>
              <w:rPr>
                <w:rFonts w:ascii="Calibri" w:cs="Calibri" w:eastAsia="Calibri" w:hAnsi="Calibri"/>
                <w:color w:val="1155cc"/>
              </w:rPr>
            </w:pPr>
            <w:hyperlink r:id="rId44">
              <w:r w:rsidDel="00000000" w:rsidR="00000000" w:rsidRPr="00000000">
                <w:rPr>
                  <w:rFonts w:ascii="Calibri" w:cs="Calibri" w:eastAsia="Calibri" w:hAnsi="Calibri"/>
                  <w:color w:val="1155cc"/>
                  <w:u w:val="single"/>
                  <w:rtl w:val="0"/>
                </w:rPr>
                <w:t xml:space="preserve">Las Fosas Sépticas</w:t>
              </w:r>
            </w:hyperlink>
            <w:r w:rsidDel="00000000" w:rsidR="00000000" w:rsidRPr="00000000">
              <w:rPr>
                <w:rtl w:val="0"/>
              </w:rPr>
            </w:r>
          </w:p>
          <w:p w:rsidR="00000000" w:rsidDel="00000000" w:rsidP="00000000" w:rsidRDefault="00000000" w:rsidRPr="00000000" w14:paraId="00000193">
            <w:pPr>
              <w:widowControl w:val="0"/>
              <w:spacing w:line="240" w:lineRule="auto"/>
              <w:rPr>
                <w:rFonts w:ascii="Calibri" w:cs="Calibri" w:eastAsia="Calibri" w:hAnsi="Calibri"/>
                <w:color w:val="1155cc"/>
              </w:rPr>
            </w:pPr>
            <w:hyperlink r:id="rId45">
              <w:r w:rsidDel="00000000" w:rsidR="00000000" w:rsidRPr="00000000">
                <w:rPr>
                  <w:rFonts w:ascii="Calibri" w:cs="Calibri" w:eastAsia="Calibri" w:hAnsi="Calibri"/>
                  <w:color w:val="1155cc"/>
                  <w:u w:val="single"/>
                  <w:rtl w:val="0"/>
                </w:rPr>
                <w:t xml:space="preserve">Aguas Gran Canaria</w:t>
              </w:r>
            </w:hyperlink>
            <w:r w:rsidDel="00000000" w:rsidR="00000000" w:rsidRPr="00000000">
              <w:rPr>
                <w:rFonts w:ascii="Calibri" w:cs="Calibri" w:eastAsia="Calibri" w:hAnsi="Calibri"/>
                <w:color w:val="1155cc"/>
                <w:rtl w:val="0"/>
              </w:rPr>
              <w:t xml:space="preserve"> </w:t>
            </w:r>
            <w:r w:rsidDel="00000000" w:rsidR="00000000" w:rsidRPr="00000000">
              <w:rPr>
                <w:rtl w:val="0"/>
              </w:rPr>
            </w:r>
          </w:p>
          <w:p w:rsidR="00000000" w:rsidDel="00000000" w:rsidP="00000000" w:rsidRDefault="00000000" w:rsidRPr="00000000" w14:paraId="00000194">
            <w:pPr>
              <w:widowControl w:val="0"/>
              <w:spacing w:line="240" w:lineRule="auto"/>
              <w:rPr>
                <w:color w:val="1155cc"/>
              </w:rPr>
            </w:pPr>
            <w:hyperlink r:id="rId46">
              <w:r w:rsidDel="00000000" w:rsidR="00000000" w:rsidRPr="00000000">
                <w:rPr>
                  <w:rFonts w:ascii="Calibri" w:cs="Calibri" w:eastAsia="Calibri" w:hAnsi="Calibri"/>
                  <w:color w:val="1155cc"/>
                  <w:u w:val="single"/>
                  <w:rtl w:val="0"/>
                </w:rPr>
                <w:t xml:space="preserve">Startalk Interpretive</w:t>
              </w:r>
            </w:hyperlink>
            <w:r w:rsidDel="00000000" w:rsidR="00000000" w:rsidRPr="00000000">
              <w:rPr>
                <w:rtl w:val="0"/>
              </w:rPr>
            </w:r>
          </w:p>
          <w:p w:rsidR="00000000" w:rsidDel="00000000" w:rsidP="00000000" w:rsidRDefault="00000000" w:rsidRPr="00000000" w14:paraId="00000195">
            <w:pPr>
              <w:widowControl w:val="0"/>
              <w:spacing w:line="240" w:lineRule="auto"/>
              <w:rPr>
                <w:color w:val="1155cc"/>
              </w:rPr>
            </w:pPr>
            <w:hyperlink r:id="rId47">
              <w:r w:rsidDel="00000000" w:rsidR="00000000" w:rsidRPr="00000000">
                <w:rPr>
                  <w:rFonts w:ascii="Calibri" w:cs="Calibri" w:eastAsia="Calibri" w:hAnsi="Calibri"/>
                  <w:color w:val="1155cc"/>
                  <w:u w:val="single"/>
                  <w:rtl w:val="0"/>
                </w:rPr>
                <w:t xml:space="preserve">Startalk Interpersonal</w:t>
              </w:r>
            </w:hyperlink>
            <w:r w:rsidDel="00000000" w:rsidR="00000000" w:rsidRPr="00000000">
              <w:rPr>
                <w:rtl w:val="0"/>
              </w:rPr>
            </w:r>
          </w:p>
          <w:p w:rsidR="00000000" w:rsidDel="00000000" w:rsidP="00000000" w:rsidRDefault="00000000" w:rsidRPr="00000000" w14:paraId="00000196">
            <w:pPr>
              <w:widowControl w:val="0"/>
              <w:spacing w:line="240" w:lineRule="auto"/>
              <w:rPr>
                <w:rFonts w:ascii="Calibri" w:cs="Calibri" w:eastAsia="Calibri" w:hAnsi="Calibri"/>
                <w:color w:val="1155cc"/>
              </w:rPr>
            </w:pPr>
            <w:hyperlink r:id="rId48">
              <w:r w:rsidDel="00000000" w:rsidR="00000000" w:rsidRPr="00000000">
                <w:rPr>
                  <w:rFonts w:ascii="Calibri" w:cs="Calibri" w:eastAsia="Calibri" w:hAnsi="Calibri"/>
                  <w:color w:val="1155cc"/>
                  <w:u w:val="single"/>
                  <w:rtl w:val="0"/>
                </w:rPr>
                <w:t xml:space="preserve">Startalk Presentational</w:t>
              </w:r>
            </w:hyperlink>
            <w:r w:rsidDel="00000000" w:rsidR="00000000" w:rsidRPr="00000000">
              <w:rPr>
                <w:rtl w:val="0"/>
              </w:rPr>
            </w:r>
          </w:p>
          <w:p w:rsidR="00000000" w:rsidDel="00000000" w:rsidP="00000000" w:rsidRDefault="00000000" w:rsidRPr="00000000" w14:paraId="00000197">
            <w:pPr>
              <w:widowControl w:val="0"/>
              <w:spacing w:line="240" w:lineRule="auto"/>
              <w:rPr>
                <w:rFonts w:ascii="Calibri" w:cs="Calibri" w:eastAsia="Calibri" w:hAnsi="Calibri"/>
                <w:color w:val="1155cc"/>
              </w:rPr>
            </w:pPr>
            <w:hyperlink r:id="rId49">
              <w:r w:rsidDel="00000000" w:rsidR="00000000" w:rsidRPr="00000000">
                <w:rPr>
                  <w:rFonts w:ascii="Calibri" w:cs="Calibri" w:eastAsia="Calibri" w:hAnsi="Calibri"/>
                  <w:color w:val="1155cc"/>
                  <w:u w:val="single"/>
                  <w:rtl w:val="0"/>
                </w:rPr>
                <w:t xml:space="preserve">Telenovela Save Energy</w:t>
              </w:r>
            </w:hyperlink>
            <w:r w:rsidDel="00000000" w:rsidR="00000000" w:rsidRPr="00000000">
              <w:rPr>
                <w:rtl w:val="0"/>
              </w:rPr>
            </w:r>
          </w:p>
          <w:p w:rsidR="00000000" w:rsidDel="00000000" w:rsidP="00000000" w:rsidRDefault="00000000" w:rsidRPr="00000000" w14:paraId="00000198">
            <w:pPr>
              <w:widowControl w:val="0"/>
              <w:spacing w:line="240" w:lineRule="auto"/>
              <w:rPr>
                <w:rFonts w:ascii="Calibri" w:cs="Calibri" w:eastAsia="Calibri" w:hAnsi="Calibri"/>
                <w:color w:val="1155cc"/>
              </w:rPr>
            </w:pPr>
            <w:hyperlink r:id="rId50">
              <w:r w:rsidDel="00000000" w:rsidR="00000000" w:rsidRPr="00000000">
                <w:rPr>
                  <w:rFonts w:ascii="Calibri" w:cs="Calibri" w:eastAsia="Calibri" w:hAnsi="Calibri"/>
                  <w:color w:val="1155cc"/>
                  <w:u w:val="single"/>
                  <w:rtl w:val="0"/>
                </w:rPr>
                <w:t xml:space="preserve">Consejo Insular De Aguas</w:t>
              </w:r>
            </w:hyperlink>
            <w:r w:rsidDel="00000000" w:rsidR="00000000" w:rsidRPr="00000000">
              <w:rPr>
                <w:rtl w:val="0"/>
              </w:rPr>
            </w:r>
          </w:p>
          <w:p w:rsidR="00000000" w:rsidDel="00000000" w:rsidP="00000000" w:rsidRDefault="00000000" w:rsidRPr="00000000" w14:paraId="00000199">
            <w:pPr>
              <w:widowControl w:val="0"/>
              <w:spacing w:line="240" w:lineRule="auto"/>
              <w:rPr>
                <w:color w:val="1155cc"/>
              </w:rPr>
            </w:pPr>
            <w:hyperlink r:id="rId51">
              <w:r w:rsidDel="00000000" w:rsidR="00000000" w:rsidRPr="00000000">
                <w:rPr>
                  <w:rFonts w:ascii="Calibri" w:cs="Calibri" w:eastAsia="Calibri" w:hAnsi="Calibri"/>
                  <w:color w:val="1155cc"/>
                  <w:u w:val="single"/>
                  <w:rtl w:val="0"/>
                </w:rPr>
                <w:t xml:space="preserve">United Nations Save The Environment</w:t>
              </w:r>
            </w:hyperlink>
            <w:r w:rsidDel="00000000" w:rsidR="00000000" w:rsidRPr="00000000">
              <w:rPr>
                <w:rtl w:val="0"/>
              </w:rPr>
            </w:r>
          </w:p>
          <w:p w:rsidR="00000000" w:rsidDel="00000000" w:rsidP="00000000" w:rsidRDefault="00000000" w:rsidRPr="00000000" w14:paraId="0000019A">
            <w:pPr>
              <w:widowControl w:val="0"/>
              <w:spacing w:line="240" w:lineRule="auto"/>
              <w:rPr>
                <w:rFonts w:ascii="Calibri" w:cs="Calibri" w:eastAsia="Calibri" w:hAnsi="Calibri"/>
                <w:color w:val="1155cc"/>
              </w:rPr>
            </w:pPr>
            <w:hyperlink r:id="rId52">
              <w:r w:rsidDel="00000000" w:rsidR="00000000" w:rsidRPr="00000000">
                <w:rPr>
                  <w:rFonts w:ascii="Calibri" w:cs="Calibri" w:eastAsia="Calibri" w:hAnsi="Calibri"/>
                  <w:color w:val="1155cc"/>
                  <w:u w:val="single"/>
                  <w:rtl w:val="0"/>
                </w:rPr>
                <w:t xml:space="preserve">Bicycles Vs Cars</w:t>
              </w:r>
            </w:hyperlink>
            <w:r w:rsidDel="00000000" w:rsidR="00000000" w:rsidRPr="00000000">
              <w:rPr>
                <w:rtl w:val="0"/>
              </w:rPr>
            </w:r>
          </w:p>
          <w:p w:rsidR="00000000" w:rsidDel="00000000" w:rsidP="00000000" w:rsidRDefault="00000000" w:rsidRPr="00000000" w14:paraId="0000019B">
            <w:pPr>
              <w:widowControl w:val="0"/>
              <w:spacing w:line="240" w:lineRule="auto"/>
              <w:rPr>
                <w:rFonts w:ascii="Calibri" w:cs="Calibri" w:eastAsia="Calibri" w:hAnsi="Calibri"/>
                <w:color w:val="1155cc"/>
              </w:rPr>
            </w:pPr>
            <w:hyperlink r:id="rId53">
              <w:r w:rsidDel="00000000" w:rsidR="00000000" w:rsidRPr="00000000">
                <w:rPr>
                  <w:rFonts w:ascii="Calibri" w:cs="Calibri" w:eastAsia="Calibri" w:hAnsi="Calibri"/>
                  <w:color w:val="1155cc"/>
                  <w:u w:val="single"/>
                  <w:rtl w:val="0"/>
                </w:rPr>
                <w:t xml:space="preserve">Greenpeace Protest</w:t>
              </w:r>
            </w:hyperlink>
            <w:r w:rsidDel="00000000" w:rsidR="00000000" w:rsidRPr="00000000">
              <w:rPr>
                <w:rtl w:val="0"/>
              </w:rPr>
            </w:r>
          </w:p>
          <w:p w:rsidR="00000000" w:rsidDel="00000000" w:rsidP="00000000" w:rsidRDefault="00000000" w:rsidRPr="00000000" w14:paraId="0000019C">
            <w:pPr>
              <w:widowControl w:val="0"/>
              <w:spacing w:line="240" w:lineRule="auto"/>
              <w:rPr>
                <w:color w:val="1155cc"/>
              </w:rPr>
            </w:pPr>
            <w:hyperlink r:id="rId54">
              <w:r w:rsidDel="00000000" w:rsidR="00000000" w:rsidRPr="00000000">
                <w:rPr>
                  <w:rFonts w:ascii="Calibri" w:cs="Calibri" w:eastAsia="Calibri" w:hAnsi="Calibri"/>
                  <w:color w:val="1155cc"/>
                  <w:u w:val="single"/>
                  <w:rtl w:val="0"/>
                </w:rPr>
                <w:t xml:space="preserve">Tesla Website</w:t>
              </w:r>
            </w:hyperlink>
            <w:r w:rsidDel="00000000" w:rsidR="00000000" w:rsidRPr="00000000">
              <w:rPr>
                <w:rtl w:val="0"/>
              </w:rPr>
            </w:r>
          </w:p>
          <w:p w:rsidR="00000000" w:rsidDel="00000000" w:rsidP="00000000" w:rsidRDefault="00000000" w:rsidRPr="00000000" w14:paraId="0000019D">
            <w:pPr>
              <w:widowControl w:val="0"/>
              <w:spacing w:line="240" w:lineRule="auto"/>
              <w:rPr>
                <w:rFonts w:ascii="Calibri" w:cs="Calibri" w:eastAsia="Calibri" w:hAnsi="Calibri"/>
                <w:color w:val="1155cc"/>
              </w:rPr>
            </w:pPr>
            <w:hyperlink r:id="rId55">
              <w:r w:rsidDel="00000000" w:rsidR="00000000" w:rsidRPr="00000000">
                <w:rPr>
                  <w:rFonts w:ascii="Calibri" w:cs="Calibri" w:eastAsia="Calibri" w:hAnsi="Calibri"/>
                  <w:color w:val="1155cc"/>
                  <w:u w:val="single"/>
                  <w:rtl w:val="0"/>
                </w:rPr>
                <w:t xml:space="preserve">Plastic- Reduce, Use Or Recycle?</w:t>
              </w:r>
            </w:hyperlink>
            <w:r w:rsidDel="00000000" w:rsidR="00000000" w:rsidRPr="00000000">
              <w:rPr>
                <w:rtl w:val="0"/>
              </w:rPr>
            </w:r>
          </w:p>
        </w:tc>
        <w:tc>
          <w:tcPr>
            <w:tcBorders>
              <w:left w:color="ffffff" w:space="0" w:sz="8" w:val="single"/>
              <w:bottom w:color="000000"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19E">
            <w:pPr>
              <w:widowControl w:val="0"/>
              <w:spacing w:line="240" w:lineRule="auto"/>
              <w:rPr>
                <w:color w:val="1155cc"/>
              </w:rPr>
            </w:pPr>
            <w:hyperlink r:id="rId56">
              <w:r w:rsidDel="00000000" w:rsidR="00000000" w:rsidRPr="00000000">
                <w:rPr>
                  <w:rFonts w:ascii="Calibri" w:cs="Calibri" w:eastAsia="Calibri" w:hAnsi="Calibri"/>
                  <w:color w:val="1155cc"/>
                  <w:u w:val="single"/>
                  <w:rtl w:val="0"/>
                </w:rPr>
                <w:t xml:space="preserve">Greener Living</w:t>
              </w:r>
            </w:hyperlink>
            <w:r w:rsidDel="00000000" w:rsidR="00000000" w:rsidRPr="00000000">
              <w:rPr>
                <w:rtl w:val="0"/>
              </w:rPr>
            </w:r>
          </w:p>
          <w:p w:rsidR="00000000" w:rsidDel="00000000" w:rsidP="00000000" w:rsidRDefault="00000000" w:rsidRPr="00000000" w14:paraId="0000019F">
            <w:pPr>
              <w:widowControl w:val="0"/>
              <w:spacing w:line="240" w:lineRule="auto"/>
              <w:rPr>
                <w:rFonts w:ascii="Calibri" w:cs="Calibri" w:eastAsia="Calibri" w:hAnsi="Calibri"/>
                <w:color w:val="1155cc"/>
              </w:rPr>
            </w:pPr>
            <w:hyperlink r:id="rId57">
              <w:r w:rsidDel="00000000" w:rsidR="00000000" w:rsidRPr="00000000">
                <w:rPr>
                  <w:rFonts w:ascii="Calibri" w:cs="Calibri" w:eastAsia="Calibri" w:hAnsi="Calibri"/>
                  <w:color w:val="1155cc"/>
                  <w:u w:val="single"/>
                  <w:rtl w:val="0"/>
                </w:rPr>
                <w:t xml:space="preserve">Pizza Box Solar Oven</w:t>
              </w:r>
            </w:hyperlink>
            <w:r w:rsidDel="00000000" w:rsidR="00000000" w:rsidRPr="00000000">
              <w:rPr>
                <w:rtl w:val="0"/>
              </w:rPr>
            </w:r>
          </w:p>
          <w:p w:rsidR="00000000" w:rsidDel="00000000" w:rsidP="00000000" w:rsidRDefault="00000000" w:rsidRPr="00000000" w14:paraId="000001A0">
            <w:pPr>
              <w:widowControl w:val="0"/>
              <w:spacing w:line="240" w:lineRule="auto"/>
              <w:rPr>
                <w:rFonts w:ascii="Calibri" w:cs="Calibri" w:eastAsia="Calibri" w:hAnsi="Calibri"/>
                <w:color w:val="1155cc"/>
              </w:rPr>
            </w:pPr>
            <w:hyperlink r:id="rId58">
              <w:r w:rsidDel="00000000" w:rsidR="00000000" w:rsidRPr="00000000">
                <w:rPr>
                  <w:rFonts w:ascii="Calibri" w:cs="Calibri" w:eastAsia="Calibri" w:hAnsi="Calibri"/>
                  <w:color w:val="1155cc"/>
                  <w:u w:val="single"/>
                  <w:rtl w:val="0"/>
                </w:rPr>
                <w:t xml:space="preserve">Comparing Light Bulbs</w:t>
              </w:r>
            </w:hyperlink>
            <w:r w:rsidDel="00000000" w:rsidR="00000000" w:rsidRPr="00000000">
              <w:rPr>
                <w:rtl w:val="0"/>
              </w:rPr>
            </w:r>
          </w:p>
          <w:p w:rsidR="00000000" w:rsidDel="00000000" w:rsidP="00000000" w:rsidRDefault="00000000" w:rsidRPr="00000000" w14:paraId="000001A1">
            <w:pPr>
              <w:widowControl w:val="0"/>
              <w:spacing w:line="240" w:lineRule="auto"/>
              <w:rPr>
                <w:rFonts w:ascii="Calibri" w:cs="Calibri" w:eastAsia="Calibri" w:hAnsi="Calibri"/>
                <w:color w:val="1155cc"/>
              </w:rPr>
            </w:pPr>
            <w:hyperlink r:id="rId59">
              <w:r w:rsidDel="00000000" w:rsidR="00000000" w:rsidRPr="00000000">
                <w:rPr>
                  <w:rFonts w:ascii="Calibri" w:cs="Calibri" w:eastAsia="Calibri" w:hAnsi="Calibri"/>
                  <w:color w:val="1155cc"/>
                  <w:u w:val="single"/>
                  <w:rtl w:val="0"/>
                </w:rPr>
                <w:t xml:space="preserve">Energy Detectives</w:t>
              </w:r>
            </w:hyperlink>
            <w:r w:rsidDel="00000000" w:rsidR="00000000" w:rsidRPr="00000000">
              <w:rPr>
                <w:rtl w:val="0"/>
              </w:rPr>
            </w:r>
          </w:p>
          <w:p w:rsidR="00000000" w:rsidDel="00000000" w:rsidP="00000000" w:rsidRDefault="00000000" w:rsidRPr="00000000" w14:paraId="000001A2">
            <w:pPr>
              <w:widowControl w:val="0"/>
              <w:spacing w:line="240" w:lineRule="auto"/>
              <w:rPr>
                <w:rFonts w:ascii="Calibri" w:cs="Calibri" w:eastAsia="Calibri" w:hAnsi="Calibri"/>
                <w:color w:val="1155cc"/>
              </w:rPr>
            </w:pPr>
            <w:hyperlink r:id="rId60">
              <w:r w:rsidDel="00000000" w:rsidR="00000000" w:rsidRPr="00000000">
                <w:rPr>
                  <w:rFonts w:ascii="Calibri" w:cs="Calibri" w:eastAsia="Calibri" w:hAnsi="Calibri"/>
                  <w:color w:val="1155cc"/>
                  <w:u w:val="single"/>
                  <w:rtl w:val="0"/>
                </w:rPr>
                <w:t xml:space="preserve">Geothermal Energy</w:t>
              </w:r>
            </w:hyperlink>
            <w:r w:rsidDel="00000000" w:rsidR="00000000" w:rsidRPr="00000000">
              <w:rPr>
                <w:rtl w:val="0"/>
              </w:rPr>
            </w:r>
          </w:p>
          <w:p w:rsidR="00000000" w:rsidDel="00000000" w:rsidP="00000000" w:rsidRDefault="00000000" w:rsidRPr="00000000" w14:paraId="000001A3">
            <w:pPr>
              <w:widowControl w:val="0"/>
              <w:spacing w:line="240" w:lineRule="auto"/>
              <w:rPr>
                <w:rFonts w:ascii="Calibri" w:cs="Calibri" w:eastAsia="Calibri" w:hAnsi="Calibri"/>
                <w:color w:val="1155cc"/>
              </w:rPr>
            </w:pPr>
            <w:hyperlink r:id="rId61">
              <w:r w:rsidDel="00000000" w:rsidR="00000000" w:rsidRPr="00000000">
                <w:rPr>
                  <w:rFonts w:ascii="Calibri" w:cs="Calibri" w:eastAsia="Calibri" w:hAnsi="Calibri"/>
                  <w:color w:val="1155cc"/>
                  <w:u w:val="single"/>
                  <w:rtl w:val="0"/>
                </w:rPr>
                <w:t xml:space="preserve">Beach Contamination</w:t>
              </w:r>
            </w:hyperlink>
            <w:r w:rsidDel="00000000" w:rsidR="00000000" w:rsidRPr="00000000">
              <w:rPr>
                <w:rtl w:val="0"/>
              </w:rPr>
            </w:r>
          </w:p>
          <w:p w:rsidR="00000000" w:rsidDel="00000000" w:rsidP="00000000" w:rsidRDefault="00000000" w:rsidRPr="00000000" w14:paraId="000001A4">
            <w:pPr>
              <w:widowControl w:val="0"/>
              <w:spacing w:line="240" w:lineRule="auto"/>
              <w:rPr>
                <w:rFonts w:ascii="Calibri" w:cs="Calibri" w:eastAsia="Calibri" w:hAnsi="Calibri"/>
                <w:color w:val="1155cc"/>
              </w:rPr>
            </w:pPr>
            <w:hyperlink r:id="rId62">
              <w:r w:rsidDel="00000000" w:rsidR="00000000" w:rsidRPr="00000000">
                <w:rPr>
                  <w:rFonts w:ascii="Calibri" w:cs="Calibri" w:eastAsia="Calibri" w:hAnsi="Calibri"/>
                  <w:color w:val="1155cc"/>
                  <w:u w:val="single"/>
                  <w:rtl w:val="0"/>
                </w:rPr>
                <w:t xml:space="preserve">Plastic In The Water Column</w:t>
              </w:r>
            </w:hyperlink>
            <w:r w:rsidDel="00000000" w:rsidR="00000000" w:rsidRPr="00000000">
              <w:rPr>
                <w:rtl w:val="0"/>
              </w:rPr>
            </w:r>
          </w:p>
          <w:p w:rsidR="00000000" w:rsidDel="00000000" w:rsidP="00000000" w:rsidRDefault="00000000" w:rsidRPr="00000000" w14:paraId="000001A5">
            <w:pPr>
              <w:widowControl w:val="0"/>
              <w:spacing w:line="240" w:lineRule="auto"/>
              <w:rPr>
                <w:rFonts w:ascii="Calibri" w:cs="Calibri" w:eastAsia="Calibri" w:hAnsi="Calibri"/>
                <w:color w:val="1155cc"/>
              </w:rPr>
            </w:pPr>
            <w:hyperlink r:id="rId63">
              <w:r w:rsidDel="00000000" w:rsidR="00000000" w:rsidRPr="00000000">
                <w:rPr>
                  <w:rFonts w:ascii="Calibri" w:cs="Calibri" w:eastAsia="Calibri" w:hAnsi="Calibri"/>
                  <w:color w:val="1155cc"/>
                  <w:u w:val="single"/>
                  <w:rtl w:val="0"/>
                </w:rPr>
                <w:t xml:space="preserve">Plastic Oceans Project</w:t>
              </w:r>
            </w:hyperlink>
            <w:r w:rsidDel="00000000" w:rsidR="00000000" w:rsidRPr="00000000">
              <w:rPr>
                <w:rtl w:val="0"/>
              </w:rPr>
            </w:r>
          </w:p>
          <w:p w:rsidR="00000000" w:rsidDel="00000000" w:rsidP="00000000" w:rsidRDefault="00000000" w:rsidRPr="00000000" w14:paraId="000001A6">
            <w:pPr>
              <w:widowControl w:val="0"/>
              <w:spacing w:line="240" w:lineRule="auto"/>
              <w:rPr>
                <w:rFonts w:ascii="Calibri" w:cs="Calibri" w:eastAsia="Calibri" w:hAnsi="Calibri"/>
                <w:color w:val="1155cc"/>
              </w:rPr>
            </w:pPr>
            <w:hyperlink r:id="rId64">
              <w:r w:rsidDel="00000000" w:rsidR="00000000" w:rsidRPr="00000000">
                <w:rPr>
                  <w:rFonts w:ascii="Calibri" w:cs="Calibri" w:eastAsia="Calibri" w:hAnsi="Calibri"/>
                  <w:color w:val="1155cc"/>
                  <w:u w:val="single"/>
                  <w:rtl w:val="0"/>
                </w:rPr>
                <w:t xml:space="preserve">Water Infographic</w:t>
              </w:r>
            </w:hyperlink>
            <w:r w:rsidDel="00000000" w:rsidR="00000000" w:rsidRPr="00000000">
              <w:rPr>
                <w:rtl w:val="0"/>
              </w:rPr>
            </w:r>
          </w:p>
          <w:p w:rsidR="00000000" w:rsidDel="00000000" w:rsidP="00000000" w:rsidRDefault="00000000" w:rsidRPr="00000000" w14:paraId="000001A7">
            <w:pPr>
              <w:widowControl w:val="0"/>
              <w:spacing w:line="240" w:lineRule="auto"/>
              <w:rPr>
                <w:rFonts w:ascii="Calibri" w:cs="Calibri" w:eastAsia="Calibri" w:hAnsi="Calibri"/>
                <w:color w:val="1155cc"/>
              </w:rPr>
            </w:pPr>
            <w:hyperlink r:id="rId65">
              <w:r w:rsidDel="00000000" w:rsidR="00000000" w:rsidRPr="00000000">
                <w:rPr>
                  <w:rFonts w:ascii="Calibri" w:cs="Calibri" w:eastAsia="Calibri" w:hAnsi="Calibri"/>
                  <w:color w:val="1155cc"/>
                  <w:u w:val="single"/>
                  <w:rtl w:val="0"/>
                </w:rPr>
                <w:t xml:space="preserve">Water Lesson</w:t>
              </w:r>
            </w:hyperlink>
            <w:r w:rsidDel="00000000" w:rsidR="00000000" w:rsidRPr="00000000">
              <w:rPr>
                <w:rtl w:val="0"/>
              </w:rPr>
            </w:r>
          </w:p>
          <w:p w:rsidR="00000000" w:rsidDel="00000000" w:rsidP="00000000" w:rsidRDefault="00000000" w:rsidRPr="00000000" w14:paraId="000001A8">
            <w:pPr>
              <w:widowControl w:val="0"/>
              <w:spacing w:line="240" w:lineRule="auto"/>
              <w:rPr>
                <w:color w:val="1155cc"/>
              </w:rPr>
            </w:pPr>
            <w:hyperlink r:id="rId66">
              <w:r w:rsidDel="00000000" w:rsidR="00000000" w:rsidRPr="00000000">
                <w:rPr>
                  <w:rFonts w:ascii="Calibri" w:cs="Calibri" w:eastAsia="Calibri" w:hAnsi="Calibri"/>
                  <w:color w:val="1155cc"/>
                  <w:u w:val="single"/>
                  <w:rtl w:val="0"/>
                </w:rPr>
                <w:t xml:space="preserve">Infographic Ways To Save Energy</w:t>
              </w:r>
            </w:hyperlink>
            <w:r w:rsidDel="00000000" w:rsidR="00000000" w:rsidRPr="00000000">
              <w:rPr>
                <w:rtl w:val="0"/>
              </w:rPr>
            </w:r>
          </w:p>
          <w:p w:rsidR="00000000" w:rsidDel="00000000" w:rsidP="00000000" w:rsidRDefault="00000000" w:rsidRPr="00000000" w14:paraId="000001A9">
            <w:pPr>
              <w:widowControl w:val="0"/>
              <w:spacing w:line="240" w:lineRule="auto"/>
              <w:rPr>
                <w:rFonts w:ascii="Calibri" w:cs="Calibri" w:eastAsia="Calibri" w:hAnsi="Calibri"/>
              </w:rPr>
            </w:pPr>
            <w:hyperlink r:id="rId67">
              <w:r w:rsidDel="00000000" w:rsidR="00000000" w:rsidRPr="00000000">
                <w:rPr>
                  <w:rFonts w:ascii="Calibri" w:cs="Calibri" w:eastAsia="Calibri" w:hAnsi="Calibri"/>
                  <w:color w:val="1155cc"/>
                  <w:u w:val="single"/>
                  <w:rtl w:val="0"/>
                </w:rPr>
                <w:t xml:space="preserve">Recycle Infographic</w:t>
              </w:r>
            </w:hyperlink>
            <w:r w:rsidDel="00000000" w:rsidR="00000000" w:rsidRPr="00000000">
              <w:rPr>
                <w:rtl w:val="0"/>
              </w:rPr>
            </w:r>
          </w:p>
        </w:tc>
        <w:tc>
          <w:tcPr>
            <w:tcBorders>
              <w:left w:color="ffffff" w:space="0" w:sz="8" w:val="single"/>
              <w:bottom w:color="000000" w:space="0" w:sz="8" w:val="single"/>
              <w:right w:color="000000"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1AA">
            <w:pPr>
              <w:widowControl w:val="0"/>
              <w:spacing w:line="240" w:lineRule="auto"/>
              <w:rPr>
                <w:rFonts w:ascii="Calibri" w:cs="Calibri" w:eastAsia="Calibri" w:hAnsi="Calibri"/>
                <w:color w:val="1155cc"/>
              </w:rPr>
            </w:pPr>
            <w:hyperlink r:id="rId68">
              <w:r w:rsidDel="00000000" w:rsidR="00000000" w:rsidRPr="00000000">
                <w:rPr>
                  <w:rFonts w:ascii="Calibri" w:cs="Calibri" w:eastAsia="Calibri" w:hAnsi="Calibri"/>
                  <w:color w:val="1155cc"/>
                  <w:u w:val="single"/>
                  <w:rtl w:val="0"/>
                </w:rPr>
                <w:t xml:space="preserve">Pollution Worksheet</w:t>
              </w:r>
            </w:hyperlink>
            <w:r w:rsidDel="00000000" w:rsidR="00000000" w:rsidRPr="00000000">
              <w:rPr>
                <w:rtl w:val="0"/>
              </w:rPr>
            </w:r>
          </w:p>
          <w:p w:rsidR="00000000" w:rsidDel="00000000" w:rsidP="00000000" w:rsidRDefault="00000000" w:rsidRPr="00000000" w14:paraId="000001AB">
            <w:pPr>
              <w:widowControl w:val="0"/>
              <w:spacing w:line="240" w:lineRule="auto"/>
              <w:rPr>
                <w:rFonts w:ascii="Calibri" w:cs="Calibri" w:eastAsia="Calibri" w:hAnsi="Calibri"/>
                <w:color w:val="1155cc"/>
              </w:rPr>
            </w:pPr>
            <w:hyperlink r:id="rId69">
              <w:r w:rsidDel="00000000" w:rsidR="00000000" w:rsidRPr="00000000">
                <w:rPr>
                  <w:rFonts w:ascii="Calibri" w:cs="Calibri" w:eastAsia="Calibri" w:hAnsi="Calibri"/>
                  <w:color w:val="1155cc"/>
                  <w:u w:val="single"/>
                  <w:rtl w:val="0"/>
                </w:rPr>
                <w:t xml:space="preserve">Climate Change</w:t>
              </w:r>
            </w:hyperlink>
            <w:r w:rsidDel="00000000" w:rsidR="00000000" w:rsidRPr="00000000">
              <w:rPr>
                <w:rtl w:val="0"/>
              </w:rPr>
            </w:r>
          </w:p>
          <w:p w:rsidR="00000000" w:rsidDel="00000000" w:rsidP="00000000" w:rsidRDefault="00000000" w:rsidRPr="00000000" w14:paraId="000001AC">
            <w:pPr>
              <w:widowControl w:val="0"/>
              <w:spacing w:line="240" w:lineRule="auto"/>
              <w:rPr>
                <w:rFonts w:ascii="Calibri" w:cs="Calibri" w:eastAsia="Calibri" w:hAnsi="Calibri"/>
                <w:color w:val="1155cc"/>
              </w:rPr>
            </w:pPr>
            <w:hyperlink r:id="rId70">
              <w:r w:rsidDel="00000000" w:rsidR="00000000" w:rsidRPr="00000000">
                <w:rPr>
                  <w:rFonts w:ascii="Calibri" w:cs="Calibri" w:eastAsia="Calibri" w:hAnsi="Calibri"/>
                  <w:color w:val="1155cc"/>
                  <w:u w:val="single"/>
                  <w:rtl w:val="0"/>
                </w:rPr>
                <w:t xml:space="preserve">Infographic</w:t>
              </w:r>
            </w:hyperlink>
            <w:r w:rsidDel="00000000" w:rsidR="00000000" w:rsidRPr="00000000">
              <w:rPr>
                <w:rtl w:val="0"/>
              </w:rPr>
            </w:r>
          </w:p>
          <w:p w:rsidR="00000000" w:rsidDel="00000000" w:rsidP="00000000" w:rsidRDefault="00000000" w:rsidRPr="00000000" w14:paraId="000001AD">
            <w:pPr>
              <w:widowControl w:val="0"/>
              <w:spacing w:line="240" w:lineRule="auto"/>
              <w:rPr>
                <w:color w:val="1155cc"/>
              </w:rPr>
            </w:pPr>
            <w:hyperlink r:id="rId71">
              <w:r w:rsidDel="00000000" w:rsidR="00000000" w:rsidRPr="00000000">
                <w:rPr>
                  <w:rFonts w:ascii="Calibri" w:cs="Calibri" w:eastAsia="Calibri" w:hAnsi="Calibri"/>
                  <w:color w:val="1155cc"/>
                  <w:u w:val="single"/>
                  <w:rtl w:val="0"/>
                </w:rPr>
                <w:t xml:space="preserve">Biodiversity Infographic</w:t>
              </w:r>
            </w:hyperlink>
            <w:r w:rsidDel="00000000" w:rsidR="00000000" w:rsidRPr="00000000">
              <w:rPr>
                <w:rtl w:val="0"/>
              </w:rPr>
            </w:r>
          </w:p>
          <w:p w:rsidR="00000000" w:rsidDel="00000000" w:rsidP="00000000" w:rsidRDefault="00000000" w:rsidRPr="00000000" w14:paraId="000001AE">
            <w:pPr>
              <w:widowControl w:val="0"/>
              <w:spacing w:line="240" w:lineRule="auto"/>
              <w:rPr>
                <w:rFonts w:ascii="Calibri" w:cs="Calibri" w:eastAsia="Calibri" w:hAnsi="Calibri"/>
                <w:color w:val="1155cc"/>
              </w:rPr>
            </w:pPr>
            <w:hyperlink r:id="rId72">
              <w:r w:rsidDel="00000000" w:rsidR="00000000" w:rsidRPr="00000000">
                <w:rPr>
                  <w:rFonts w:ascii="Calibri" w:cs="Calibri" w:eastAsia="Calibri" w:hAnsi="Calibri"/>
                  <w:color w:val="1155cc"/>
                  <w:u w:val="single"/>
                  <w:rtl w:val="0"/>
                </w:rPr>
                <w:t xml:space="preserve">Earth Day At 50</w:t>
              </w:r>
            </w:hyperlink>
            <w:r w:rsidDel="00000000" w:rsidR="00000000" w:rsidRPr="00000000">
              <w:rPr>
                <w:rtl w:val="0"/>
              </w:rPr>
            </w:r>
          </w:p>
          <w:p w:rsidR="00000000" w:rsidDel="00000000" w:rsidP="00000000" w:rsidRDefault="00000000" w:rsidRPr="00000000" w14:paraId="000001AF">
            <w:pPr>
              <w:widowControl w:val="0"/>
              <w:spacing w:line="240" w:lineRule="auto"/>
              <w:rPr>
                <w:rFonts w:ascii="Calibri" w:cs="Calibri" w:eastAsia="Calibri" w:hAnsi="Calibri"/>
                <w:color w:val="1155cc"/>
              </w:rPr>
            </w:pPr>
            <w:hyperlink r:id="rId73">
              <w:r w:rsidDel="00000000" w:rsidR="00000000" w:rsidRPr="00000000">
                <w:rPr>
                  <w:rFonts w:ascii="Calibri" w:cs="Calibri" w:eastAsia="Calibri" w:hAnsi="Calibri"/>
                  <w:color w:val="1155cc"/>
                  <w:u w:val="single"/>
                  <w:rtl w:val="0"/>
                </w:rPr>
                <w:t xml:space="preserve">Earth Hour</w:t>
              </w:r>
            </w:hyperlink>
            <w:r w:rsidDel="00000000" w:rsidR="00000000" w:rsidRPr="00000000">
              <w:rPr>
                <w:rtl w:val="0"/>
              </w:rPr>
            </w:r>
          </w:p>
          <w:p w:rsidR="00000000" w:rsidDel="00000000" w:rsidP="00000000" w:rsidRDefault="00000000" w:rsidRPr="00000000" w14:paraId="000001B0">
            <w:pPr>
              <w:widowControl w:val="0"/>
              <w:spacing w:line="240" w:lineRule="auto"/>
              <w:rPr>
                <w:rFonts w:ascii="Calibri" w:cs="Calibri" w:eastAsia="Calibri" w:hAnsi="Calibri"/>
                <w:color w:val="1155cc"/>
              </w:rPr>
            </w:pPr>
            <w:hyperlink r:id="rId74">
              <w:r w:rsidDel="00000000" w:rsidR="00000000" w:rsidRPr="00000000">
                <w:rPr>
                  <w:rFonts w:ascii="Calibri" w:cs="Calibri" w:eastAsia="Calibri" w:hAnsi="Calibri"/>
                  <w:color w:val="1155cc"/>
                  <w:u w:val="single"/>
                  <w:rtl w:val="0"/>
                </w:rPr>
                <w:t xml:space="preserve">Plant A Tree Tweet</w:t>
              </w:r>
            </w:hyperlink>
            <w:r w:rsidDel="00000000" w:rsidR="00000000" w:rsidRPr="00000000">
              <w:rPr>
                <w:rtl w:val="0"/>
              </w:rPr>
            </w:r>
          </w:p>
          <w:p w:rsidR="00000000" w:rsidDel="00000000" w:rsidP="00000000" w:rsidRDefault="00000000" w:rsidRPr="00000000" w14:paraId="000001B1">
            <w:pPr>
              <w:widowControl w:val="0"/>
              <w:spacing w:line="240" w:lineRule="auto"/>
              <w:rPr>
                <w:rFonts w:ascii="Calibri" w:cs="Calibri" w:eastAsia="Calibri" w:hAnsi="Calibri"/>
                <w:color w:val="1155cc"/>
              </w:rPr>
            </w:pPr>
            <w:hyperlink r:id="rId75">
              <w:r w:rsidDel="00000000" w:rsidR="00000000" w:rsidRPr="00000000">
                <w:rPr>
                  <w:rFonts w:ascii="Calibri" w:cs="Calibri" w:eastAsia="Calibri" w:hAnsi="Calibri"/>
                  <w:color w:val="1155cc"/>
                  <w:u w:val="single"/>
                  <w:rtl w:val="0"/>
                </w:rPr>
                <w:t xml:space="preserve">Be Green Tweet</w:t>
              </w:r>
            </w:hyperlink>
            <w:r w:rsidDel="00000000" w:rsidR="00000000" w:rsidRPr="00000000">
              <w:rPr>
                <w:rtl w:val="0"/>
              </w:rPr>
            </w:r>
          </w:p>
          <w:p w:rsidR="00000000" w:rsidDel="00000000" w:rsidP="00000000" w:rsidRDefault="00000000" w:rsidRPr="00000000" w14:paraId="000001B2">
            <w:pPr>
              <w:widowControl w:val="0"/>
              <w:spacing w:line="240" w:lineRule="auto"/>
              <w:rPr>
                <w:rFonts w:ascii="Calibri" w:cs="Calibri" w:eastAsia="Calibri" w:hAnsi="Calibri"/>
                <w:color w:val="1155cc"/>
              </w:rPr>
            </w:pPr>
            <w:hyperlink r:id="rId76">
              <w:r w:rsidDel="00000000" w:rsidR="00000000" w:rsidRPr="00000000">
                <w:rPr>
                  <w:rFonts w:ascii="Calibri" w:cs="Calibri" w:eastAsia="Calibri" w:hAnsi="Calibri"/>
                  <w:color w:val="1155cc"/>
                  <w:u w:val="single"/>
                  <w:rtl w:val="0"/>
                </w:rPr>
                <w:t xml:space="preserve">Carry In Carry Out Tweet</w:t>
              </w:r>
            </w:hyperlink>
            <w:r w:rsidDel="00000000" w:rsidR="00000000" w:rsidRPr="00000000">
              <w:rPr>
                <w:rtl w:val="0"/>
              </w:rPr>
            </w:r>
          </w:p>
          <w:p w:rsidR="00000000" w:rsidDel="00000000" w:rsidP="00000000" w:rsidRDefault="00000000" w:rsidRPr="00000000" w14:paraId="000001B3">
            <w:pPr>
              <w:widowControl w:val="0"/>
              <w:spacing w:line="240" w:lineRule="auto"/>
              <w:rPr>
                <w:rFonts w:ascii="Calibri" w:cs="Calibri" w:eastAsia="Calibri" w:hAnsi="Calibri"/>
              </w:rPr>
            </w:pPr>
            <w:hyperlink r:id="rId77">
              <w:r w:rsidDel="00000000" w:rsidR="00000000" w:rsidRPr="00000000">
                <w:rPr>
                  <w:rFonts w:ascii="Calibri" w:cs="Calibri" w:eastAsia="Calibri" w:hAnsi="Calibri"/>
                  <w:color w:val="1155cc"/>
                  <w:u w:val="single"/>
                  <w:rtl w:val="0"/>
                </w:rPr>
                <w:t xml:space="preserve">Madre Tierra Zumba Video</w:t>
              </w:r>
            </w:hyperlink>
            <w:r w:rsidDel="00000000" w:rsidR="00000000" w:rsidRPr="00000000">
              <w:rPr>
                <w:rtl w:val="0"/>
              </w:rPr>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1B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1B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Visual and Performing Arts</w:t>
            </w:r>
          </w:p>
          <w:p w:rsidR="00000000" w:rsidDel="00000000" w:rsidP="00000000" w:rsidRDefault="00000000" w:rsidRPr="00000000" w14:paraId="000001B6">
            <w:pPr>
              <w:widowControl w:val="0"/>
              <w:numPr>
                <w:ilvl w:val="0"/>
                <w:numId w:val="29"/>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rPr>
            </w:pPr>
            <w:r w:rsidDel="00000000" w:rsidR="00000000" w:rsidRPr="00000000">
              <w:rPr>
                <w:rFonts w:ascii="Calibri" w:cs="Calibri" w:eastAsia="Calibri" w:hAnsi="Calibri"/>
                <w:color w:val="333333"/>
                <w:rtl w:val="0"/>
              </w:rPr>
              <w:t xml:space="preserve">1.5.8.Re7a: Explain how a person's aesthetic choices are influenced by culture and</w:t>
            </w:r>
            <w:r w:rsidDel="00000000" w:rsidR="00000000" w:rsidRPr="00000000">
              <w:rPr>
                <w:rFonts w:ascii="Calibri" w:cs="Calibri" w:eastAsia="Calibri" w:hAnsi="Calibri"/>
                <w:rtl w:val="0"/>
              </w:rPr>
              <w:t xml:space="preserve"> environment</w:t>
            </w:r>
            <w:r w:rsidDel="00000000" w:rsidR="00000000" w:rsidRPr="00000000">
              <w:rPr>
                <w:rFonts w:ascii="Calibri" w:cs="Calibri" w:eastAsia="Calibri" w:hAnsi="Calibri"/>
                <w:color w:val="333333"/>
                <w:rtl w:val="0"/>
              </w:rPr>
              <w:t xml:space="preserve">, and how they impact the way in which visual messages are perceived and conveyed.</w:t>
            </w:r>
          </w:p>
          <w:p w:rsidR="00000000" w:rsidDel="00000000" w:rsidP="00000000" w:rsidRDefault="00000000" w:rsidRPr="00000000" w14:paraId="000001B7">
            <w:pPr>
              <w:widowControl w:val="0"/>
              <w:numPr>
                <w:ilvl w:val="0"/>
                <w:numId w:val="29"/>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1.5.8.Cn11b: Analyze and contrast how art forms are used to reflect global issues, including climate change.</w:t>
            </w:r>
          </w:p>
          <w:p w:rsidR="00000000" w:rsidDel="00000000" w:rsidP="00000000" w:rsidRDefault="00000000" w:rsidRPr="00000000" w14:paraId="000001B8">
            <w:pPr>
              <w:widowControl w:val="0"/>
              <w:numPr>
                <w:ilvl w:val="0"/>
                <w:numId w:val="29"/>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1.5.8.Cn11a: Analyze and contrast how art forms are used to represent, establish, reinforce and reflect group identity and culture.</w:t>
            </w:r>
          </w:p>
          <w:p w:rsidR="00000000" w:rsidDel="00000000" w:rsidP="00000000" w:rsidRDefault="00000000" w:rsidRPr="00000000" w14:paraId="000001B9">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BA">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Physical Education</w:t>
            </w:r>
          </w:p>
          <w:p w:rsidR="00000000" w:rsidDel="00000000" w:rsidP="00000000" w:rsidRDefault="00000000" w:rsidRPr="00000000" w14:paraId="000001BB">
            <w:pPr>
              <w:widowControl w:val="0"/>
              <w:numPr>
                <w:ilvl w:val="0"/>
                <w:numId w:val="47"/>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2.3.8.HCDM.1: Justify how the use of universal precautions, sanitation and waste disposal, proper food handling and storage, and environmental controls can prevent diseases and health conditions.</w:t>
            </w:r>
          </w:p>
          <w:p w:rsidR="00000000" w:rsidDel="00000000" w:rsidP="00000000" w:rsidRDefault="00000000" w:rsidRPr="00000000" w14:paraId="000001BC">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BD">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English Language Arts</w:t>
            </w:r>
          </w:p>
          <w:p w:rsidR="00000000" w:rsidDel="00000000" w:rsidP="00000000" w:rsidRDefault="00000000" w:rsidRPr="00000000" w14:paraId="000001BE">
            <w:pPr>
              <w:widowControl w:val="0"/>
              <w:numPr>
                <w:ilvl w:val="0"/>
                <w:numId w:val="11"/>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RST.6-8.1 Cite specific textual evidence to support analysis of science and technical texts, attending to the precise details of explanations or descriptions</w:t>
            </w:r>
          </w:p>
          <w:p w:rsidR="00000000" w:rsidDel="00000000" w:rsidP="00000000" w:rsidRDefault="00000000" w:rsidRPr="00000000" w14:paraId="000001BF">
            <w:pPr>
              <w:widowControl w:val="0"/>
              <w:numPr>
                <w:ilvl w:val="0"/>
                <w:numId w:val="11"/>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RST.6-8.7Integrate quantitative or technical information expressed in words in a text with a version of that information expressed visually (e.g., in a flowchart, diagram, model, graph, or table).</w:t>
            </w:r>
          </w:p>
          <w:p w:rsidR="00000000" w:rsidDel="00000000" w:rsidP="00000000" w:rsidRDefault="00000000" w:rsidRPr="00000000" w14:paraId="000001C0">
            <w:pPr>
              <w:widowControl w:val="0"/>
              <w:numPr>
                <w:ilvl w:val="0"/>
                <w:numId w:val="11"/>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WHST.6-8.7 Conduct short research projects to answer a question (including a self-generated question), drawing on several sources and generating additional related, focused questions that allow for multiple avenues of exploration.</w:t>
            </w:r>
          </w:p>
          <w:p w:rsidR="00000000" w:rsidDel="00000000" w:rsidP="00000000" w:rsidRDefault="00000000" w:rsidRPr="00000000" w14:paraId="000001C1">
            <w:pPr>
              <w:widowControl w:val="0"/>
              <w:numPr>
                <w:ilvl w:val="0"/>
                <w:numId w:val="11"/>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WHST.6-8.8Gather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r w:rsidDel="00000000" w:rsidR="00000000" w:rsidRPr="00000000">
              <w:rPr>
                <w:rtl w:val="0"/>
              </w:rPr>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1C4">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1C5">
            <w:pPr>
              <w:widowControl w:val="0"/>
              <w:numPr>
                <w:ilvl w:val="0"/>
                <w:numId w:val="42"/>
              </w:numPr>
              <w:spacing w:line="240" w:lineRule="auto"/>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9.4.8.CI.2: Repurpose an existing resource in an innovative way (e.g., 8.2.8.NT.3).</w:t>
            </w:r>
            <w:r w:rsidDel="00000000" w:rsidR="00000000" w:rsidRPr="00000000">
              <w:rPr>
                <w:rtl w:val="0"/>
              </w:rPr>
            </w:r>
          </w:p>
          <w:p w:rsidR="00000000" w:rsidDel="00000000" w:rsidP="00000000" w:rsidRDefault="00000000" w:rsidRPr="00000000" w14:paraId="000001C6">
            <w:pPr>
              <w:widowControl w:val="0"/>
              <w:numPr>
                <w:ilvl w:val="0"/>
                <w:numId w:val="42"/>
              </w:numPr>
              <w:spacing w:line="240" w:lineRule="auto"/>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9.4.8.CT.1: Evaluate diverse solutions proposed by a variety of individuals, organizations, and/or agencies to a local or global problem, such as climate change, and use critical thinking skills to predict which one(s) are likely to be effective (e.g., MS-ETS1-2).</w:t>
            </w:r>
            <w:r w:rsidDel="00000000" w:rsidR="00000000" w:rsidRPr="00000000">
              <w:rPr>
                <w:rtl w:val="0"/>
              </w:rPr>
            </w:r>
          </w:p>
          <w:p w:rsidR="00000000" w:rsidDel="00000000" w:rsidP="00000000" w:rsidRDefault="00000000" w:rsidRPr="00000000" w14:paraId="000001C7">
            <w:pPr>
              <w:widowControl w:val="0"/>
              <w:numPr>
                <w:ilvl w:val="0"/>
                <w:numId w:val="42"/>
              </w:numPr>
              <w:spacing w:line="240" w:lineRule="auto"/>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9.4.8.GCA.2: Demonstrate openness to diverse ideas and perspectives through active discussions to achieve a group goal.</w:t>
            </w:r>
            <w:r w:rsidDel="00000000" w:rsidR="00000000" w:rsidRPr="00000000">
              <w:rPr>
                <w:rtl w:val="0"/>
              </w:rPr>
            </w:r>
          </w:p>
          <w:p w:rsidR="00000000" w:rsidDel="00000000" w:rsidP="00000000" w:rsidRDefault="00000000" w:rsidRPr="00000000" w14:paraId="000001C8">
            <w:pPr>
              <w:widowControl w:val="0"/>
              <w:numPr>
                <w:ilvl w:val="0"/>
                <w:numId w:val="42"/>
              </w:numPr>
              <w:spacing w:line="240" w:lineRule="auto"/>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9.4.8.TL.3: Select appropriate tools to organize and present information digitally.</w:t>
            </w:r>
          </w:p>
          <w:p w:rsidR="00000000" w:rsidDel="00000000" w:rsidP="00000000" w:rsidRDefault="00000000" w:rsidRPr="00000000" w14:paraId="000001C9">
            <w:pPr>
              <w:widowControl w:val="0"/>
              <w:numPr>
                <w:ilvl w:val="0"/>
                <w:numId w:val="4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CRP8. </w:t>
            </w:r>
            <w:r w:rsidDel="00000000" w:rsidR="00000000" w:rsidRPr="00000000">
              <w:rPr>
                <w:rFonts w:ascii="Calibri" w:cs="Calibri" w:eastAsia="Calibri" w:hAnsi="Calibri"/>
                <w:color w:val="333333"/>
                <w:rtl w:val="0"/>
              </w:rPr>
              <w:t xml:space="preserve">Consider the environmental, social and economic impacts of decisions.</w:t>
            </w:r>
            <w:r w:rsidDel="00000000" w:rsidR="00000000" w:rsidRPr="00000000">
              <w:rPr>
                <w:rtl w:val="0"/>
              </w:rPr>
            </w:r>
          </w:p>
          <w:p w:rsidR="00000000" w:rsidDel="00000000" w:rsidP="00000000" w:rsidRDefault="00000000" w:rsidRPr="00000000" w14:paraId="000001CA">
            <w:pPr>
              <w:widowControl w:val="0"/>
              <w:numPr>
                <w:ilvl w:val="0"/>
                <w:numId w:val="42"/>
              </w:numPr>
              <w:spacing w:line="240" w:lineRule="auto"/>
              <w:ind w:left="720" w:hanging="360"/>
              <w:rPr>
                <w:rFonts w:ascii="Calibri" w:cs="Calibri" w:eastAsia="Calibri" w:hAnsi="Calibri"/>
              </w:rPr>
            </w:pPr>
            <w:r w:rsidDel="00000000" w:rsidR="00000000" w:rsidRPr="00000000">
              <w:rPr>
                <w:rFonts w:ascii="Calibri" w:cs="Calibri" w:eastAsia="Calibri" w:hAnsi="Calibri"/>
                <w:color w:val="666666"/>
                <w:rtl w:val="0"/>
              </w:rPr>
              <w:t xml:space="preserve">CR8 </w:t>
            </w:r>
            <w:r w:rsidDel="00000000" w:rsidR="00000000" w:rsidRPr="00000000">
              <w:rPr>
                <w:rFonts w:ascii="Calibri" w:cs="Calibri" w:eastAsia="Calibri" w:hAnsi="Calibri"/>
                <w:color w:val="333333"/>
                <w:rtl w:val="0"/>
              </w:rPr>
              <w:t xml:space="preserve">Work productively in teams while using cultural/global competence</w:t>
            </w:r>
            <w:r w:rsidDel="00000000" w:rsidR="00000000" w:rsidRPr="00000000">
              <w:rPr>
                <w:rtl w:val="0"/>
              </w:rPr>
            </w:r>
          </w:p>
        </w:tc>
      </w:tr>
      <w:tr>
        <w:trPr>
          <w:cantSplit w:val="0"/>
          <w:trHeight w:val="924.21875"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1CD">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1CE">
            <w:pPr>
              <w:widowControl w:val="0"/>
              <w:numPr>
                <w:ilvl w:val="0"/>
                <w:numId w:val="14"/>
              </w:numPr>
              <w:spacing w:line="240" w:lineRule="auto"/>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8.2.8.ETW.4: Compare the environmental effects of two alternative technologies devised to address climate change issues and use data to justify which choice is best.</w:t>
            </w:r>
          </w:p>
          <w:p w:rsidR="00000000" w:rsidDel="00000000" w:rsidP="00000000" w:rsidRDefault="00000000" w:rsidRPr="00000000" w14:paraId="000001CF">
            <w:pPr>
              <w:widowControl w:val="0"/>
              <w:numPr>
                <w:ilvl w:val="0"/>
                <w:numId w:val="14"/>
              </w:numPr>
              <w:spacing w:line="240" w:lineRule="auto"/>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8.1.8.DA.6: Analyze climate change computational models and propose refinements.</w:t>
            </w:r>
          </w:p>
          <w:p w:rsidR="00000000" w:rsidDel="00000000" w:rsidP="00000000" w:rsidRDefault="00000000" w:rsidRPr="00000000" w14:paraId="000001D0">
            <w:pPr>
              <w:widowControl w:val="0"/>
              <w:numPr>
                <w:ilvl w:val="0"/>
                <w:numId w:val="14"/>
              </w:numPr>
              <w:spacing w:line="240" w:lineRule="auto"/>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8.2.8.ED.7: Design a product to address a real-world problem and document the iterative design process, including decisions made as a result of specific constraints and trade-offs (e.g., annotated sketches).</w:t>
            </w:r>
            <w:r w:rsidDel="00000000" w:rsidR="00000000" w:rsidRPr="00000000">
              <w:rPr>
                <w:rtl w:val="0"/>
              </w:rPr>
            </w:r>
          </w:p>
        </w:tc>
      </w:tr>
    </w:tbl>
    <w:p w:rsidR="00000000" w:rsidDel="00000000" w:rsidP="00000000" w:rsidRDefault="00000000" w:rsidRPr="00000000" w14:paraId="000001D3">
      <w:pPr>
        <w:spacing w:line="240" w:lineRule="auto"/>
        <w:rPr>
          <w:rFonts w:ascii="Calibri" w:cs="Calibri" w:eastAsia="Calibri" w:hAnsi="Calibri"/>
        </w:rPr>
      </w:pPr>
      <w:r w:rsidDel="00000000" w:rsidR="00000000" w:rsidRPr="00000000">
        <w:rPr>
          <w:rtl w:val="0"/>
        </w:rPr>
      </w:r>
    </w:p>
    <w:tbl>
      <w:tblPr>
        <w:tblStyle w:val="Table4"/>
        <w:tblW w:w="14100.0" w:type="dxa"/>
        <w:jc w:val="left"/>
        <w:tblInd w:w="1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0"/>
        <w:gridCol w:w="2820"/>
        <w:gridCol w:w="2820"/>
        <w:gridCol w:w="2820"/>
        <w:gridCol w:w="2820"/>
        <w:tblGridChange w:id="0">
          <w:tblGrid>
            <w:gridCol w:w="2820"/>
            <w:gridCol w:w="2820"/>
            <w:gridCol w:w="2820"/>
            <w:gridCol w:w="2820"/>
            <w:gridCol w:w="2820"/>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bottom"/>
          </w:tcPr>
          <w:p w:rsidR="00000000" w:rsidDel="00000000" w:rsidP="00000000" w:rsidRDefault="00000000" w:rsidRPr="00000000" w14:paraId="000001D4">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1D9">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1DA">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1DB">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1DC">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1D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1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1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1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1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1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1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1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1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1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E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E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1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1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1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1FE">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2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2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2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2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2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2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20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2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0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2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217">
      <w:pPr>
        <w:spacing w:line="240" w:lineRule="auto"/>
        <w:rPr>
          <w:rFonts w:ascii="Calibri" w:cs="Calibri" w:eastAsia="Calibri" w:hAnsi="Calibri"/>
        </w:rPr>
      </w:pPr>
      <w:r w:rsidDel="00000000" w:rsidR="00000000" w:rsidRPr="00000000">
        <w:rPr>
          <w:rtl w:val="0"/>
        </w:rPr>
      </w:r>
    </w:p>
    <w:tbl>
      <w:tblPr>
        <w:tblStyle w:val="Table5"/>
        <w:tblW w:w="14047.5"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13.75"/>
        <w:gridCol w:w="3513.75"/>
        <w:gridCol w:w="3825"/>
        <w:gridCol w:w="3195"/>
        <w:tblGridChange w:id="0">
          <w:tblGrid>
            <w:gridCol w:w="3513.75"/>
            <w:gridCol w:w="3513.75"/>
            <w:gridCol w:w="3825"/>
            <w:gridCol w:w="3195"/>
          </w:tblGrid>
        </w:tblGridChange>
      </w:tblGrid>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218">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WORLD LANGUAGES: Grade 8</w:t>
            </w:r>
          </w:p>
        </w:tc>
      </w:tr>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21C">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PROFICIENCY LEVEL: Novice Mid/Novice High</w:t>
            </w:r>
          </w:p>
        </w:tc>
      </w:tr>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220">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DISCIPLINARY CONCEPTS: Interpretive, Interpersonal, and Presentational Modes of Communication</w:t>
            </w:r>
          </w:p>
        </w:tc>
      </w:tr>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224">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UNIT 3: HISPANICS OF ACHIEVEMENT</w:t>
            </w:r>
          </w:p>
        </w:tc>
      </w:tr>
      <w:tr>
        <w:trPr>
          <w:cantSplit w:val="0"/>
          <w:trHeight w:val="220" w:hRule="atLeast"/>
          <w:tblHeader w:val="0"/>
        </w:trPr>
        <w:tc>
          <w:tcPr>
            <w:gridSpan w:val="4"/>
            <w:tcBorders>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Core Ideas: </w:t>
            </w:r>
          </w:p>
          <w:p w:rsidR="00000000" w:rsidDel="00000000" w:rsidP="00000000" w:rsidRDefault="00000000" w:rsidRPr="00000000" w14:paraId="00000229">
            <w:pPr>
              <w:widowControl w:val="0"/>
              <w:numPr>
                <w:ilvl w:val="0"/>
                <w:numId w:val="3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Learning a language involves interpreting meaning from listening, viewing, and reading culturally authentic materials in the target language.  </w:t>
            </w:r>
          </w:p>
          <w:p w:rsidR="00000000" w:rsidDel="00000000" w:rsidP="00000000" w:rsidRDefault="00000000" w:rsidRPr="00000000" w14:paraId="0000022A">
            <w:pPr>
              <w:widowControl w:val="0"/>
              <w:numPr>
                <w:ilvl w:val="0"/>
                <w:numId w:val="3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Interpersonal communication between and among people is the </w:t>
            </w:r>
            <w:r w:rsidDel="00000000" w:rsidR="00000000" w:rsidRPr="00000000">
              <w:rPr>
                <w:rFonts w:ascii="Calibri" w:cs="Calibri" w:eastAsia="Calibri" w:hAnsi="Calibri"/>
                <w:b w:val="1"/>
                <w:rtl w:val="0"/>
              </w:rPr>
              <w:t xml:space="preserve">spontaneous</w:t>
            </w:r>
            <w:r w:rsidDel="00000000" w:rsidR="00000000" w:rsidRPr="00000000">
              <w:rPr>
                <w:rFonts w:ascii="Calibri" w:cs="Calibri" w:eastAsia="Calibri" w:hAnsi="Calibri"/>
                <w:rtl w:val="0"/>
              </w:rPr>
              <w:t xml:space="preserve"> exchange of information and the negotiation of meaning.  </w:t>
            </w:r>
          </w:p>
          <w:p w:rsidR="00000000" w:rsidDel="00000000" w:rsidP="00000000" w:rsidRDefault="00000000" w:rsidRPr="00000000" w14:paraId="0000022B">
            <w:pPr>
              <w:widowControl w:val="0"/>
              <w:numPr>
                <w:ilvl w:val="0"/>
                <w:numId w:val="3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Presentational communication involves presenting information, concepts, and ideas to an audience of listeners or readers on a variety of topics. </w:t>
            </w:r>
          </w:p>
        </w:tc>
      </w:tr>
      <w:tr>
        <w:trPr>
          <w:cantSplit w:val="0"/>
          <w:trHeight w:val="22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Intercultural Statements: </w:t>
            </w:r>
          </w:p>
          <w:p w:rsidR="00000000" w:rsidDel="00000000" w:rsidP="00000000" w:rsidRDefault="00000000" w:rsidRPr="00000000" w14:paraId="00000230">
            <w:pPr>
              <w:widowControl w:val="0"/>
              <w:numPr>
                <w:ilvl w:val="0"/>
                <w:numId w:val="3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Through the target language, learners identify and investigate some typical products related to everyday life in the target culture(s) and in the learners’ own culture. They begin to infer perspectives (attitudes, values, beliefs, the way a native speaker living in the target culture interprets meaning) of the target culture society.</w:t>
            </w:r>
          </w:p>
          <w:p w:rsidR="00000000" w:rsidDel="00000000" w:rsidP="00000000" w:rsidRDefault="00000000" w:rsidRPr="00000000" w14:paraId="00000231">
            <w:pPr>
              <w:widowControl w:val="0"/>
              <w:numPr>
                <w:ilvl w:val="0"/>
                <w:numId w:val="3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Learners recognize and identify a few typical practices of the target culture.</w:t>
            </w:r>
            <w:r w:rsidDel="00000000" w:rsidR="00000000" w:rsidRPr="00000000">
              <w:rPr>
                <w:rtl w:val="0"/>
              </w:rPr>
            </w:r>
          </w:p>
        </w:tc>
      </w:tr>
      <w:tr>
        <w:trPr>
          <w:cantSplit w:val="0"/>
          <w:trHeight w:val="22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3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p w:rsidR="00000000" w:rsidDel="00000000" w:rsidP="00000000" w:rsidRDefault="00000000" w:rsidRPr="00000000" w14:paraId="00000236">
            <w:pPr>
              <w:widowControl w:val="0"/>
              <w:numPr>
                <w:ilvl w:val="0"/>
                <w:numId w:val="4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7.1.NM.IPRET.1: Identify familiar spoken and written words, phrases, and simple sentences contained in culturally authentic materials and other resources related to targeted themes.</w:t>
            </w:r>
          </w:p>
          <w:p w:rsidR="00000000" w:rsidDel="00000000" w:rsidP="00000000" w:rsidRDefault="00000000" w:rsidRPr="00000000" w14:paraId="00000237">
            <w:pPr>
              <w:widowControl w:val="0"/>
              <w:numPr>
                <w:ilvl w:val="0"/>
                <w:numId w:val="4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7.1.NM.IPRET.2: Respond with actions and/or gestures to oral and written directions, commands, and requests that relate to familiar and practiced topics.</w:t>
            </w:r>
          </w:p>
          <w:p w:rsidR="00000000" w:rsidDel="00000000" w:rsidP="00000000" w:rsidRDefault="00000000" w:rsidRPr="00000000" w14:paraId="00000238">
            <w:pPr>
              <w:widowControl w:val="0"/>
              <w:numPr>
                <w:ilvl w:val="0"/>
                <w:numId w:val="4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7.1.NM.IPRET.3: Identify familiar people, places, objects in daily life based on simple oral and written descriptions.</w:t>
            </w:r>
          </w:p>
          <w:p w:rsidR="00000000" w:rsidDel="00000000" w:rsidP="00000000" w:rsidRDefault="00000000" w:rsidRPr="00000000" w14:paraId="00000239">
            <w:pPr>
              <w:widowControl w:val="0"/>
              <w:numPr>
                <w:ilvl w:val="0"/>
                <w:numId w:val="4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7.1.NM.IPRET.4: Report on the content of short messages that they hear, view, and read in predictable culturally authentic materials.</w:t>
            </w:r>
          </w:p>
          <w:p w:rsidR="00000000" w:rsidDel="00000000" w:rsidP="00000000" w:rsidRDefault="00000000" w:rsidRPr="00000000" w14:paraId="0000023A">
            <w:pPr>
              <w:widowControl w:val="0"/>
              <w:numPr>
                <w:ilvl w:val="0"/>
                <w:numId w:val="4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7.1.NM.IPRET.5: Demonstrate comprehension of brief oral and written messages found in short culturally authentic materials on global issues, including climate change.</w:t>
            </w:r>
          </w:p>
          <w:p w:rsidR="00000000" w:rsidDel="00000000" w:rsidP="00000000" w:rsidRDefault="00000000" w:rsidRPr="00000000" w14:paraId="0000023B">
            <w:pPr>
              <w:widowControl w:val="0"/>
              <w:numPr>
                <w:ilvl w:val="0"/>
                <w:numId w:val="4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7.1.NH.IPRET.1: Identify familiar words and phrases in culturally authentic materials related to targeted themes.</w:t>
            </w:r>
          </w:p>
          <w:p w:rsidR="00000000" w:rsidDel="00000000" w:rsidP="00000000" w:rsidRDefault="00000000" w:rsidRPr="00000000" w14:paraId="0000023C">
            <w:pPr>
              <w:widowControl w:val="0"/>
              <w:numPr>
                <w:ilvl w:val="0"/>
                <w:numId w:val="4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7.1.NH.IPRET.2: Understand the main idea and occasionally infer the meaning of some highly contextualized, unfamiliar spoken or written words, phrases, and short sentences in culturally authentic materials related to targeted themes.</w:t>
            </w:r>
          </w:p>
          <w:p w:rsidR="00000000" w:rsidDel="00000000" w:rsidP="00000000" w:rsidRDefault="00000000" w:rsidRPr="00000000" w14:paraId="0000023D">
            <w:pPr>
              <w:widowControl w:val="0"/>
              <w:numPr>
                <w:ilvl w:val="0"/>
                <w:numId w:val="4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7.1.NH.IPRET.3: Respond and act on a series of oral and written instructions, directions, and commands.</w:t>
            </w:r>
          </w:p>
          <w:p w:rsidR="00000000" w:rsidDel="00000000" w:rsidP="00000000" w:rsidRDefault="00000000" w:rsidRPr="00000000" w14:paraId="0000023E">
            <w:pPr>
              <w:widowControl w:val="0"/>
              <w:numPr>
                <w:ilvl w:val="0"/>
                <w:numId w:val="4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7.1.NH.IPRET.4: Recognize some common gestures and cultural practices associated with target culture(s).</w:t>
            </w:r>
          </w:p>
          <w:p w:rsidR="00000000" w:rsidDel="00000000" w:rsidP="00000000" w:rsidRDefault="00000000" w:rsidRPr="00000000" w14:paraId="0000023F">
            <w:pPr>
              <w:widowControl w:val="0"/>
              <w:numPr>
                <w:ilvl w:val="0"/>
                <w:numId w:val="4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7.1.NH.IPRET.5: Identify some unique linguistic elements in the target culture.</w:t>
            </w:r>
          </w:p>
          <w:p w:rsidR="00000000" w:rsidDel="00000000" w:rsidP="00000000" w:rsidRDefault="00000000" w:rsidRPr="00000000" w14:paraId="00000240">
            <w:pPr>
              <w:widowControl w:val="0"/>
              <w:numPr>
                <w:ilvl w:val="0"/>
                <w:numId w:val="4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7.1.NH.IPRET.6: Interpret some common cultural practices associated with the target culture(s).</w:t>
            </w:r>
          </w:p>
          <w:p w:rsidR="00000000" w:rsidDel="00000000" w:rsidP="00000000" w:rsidRDefault="00000000" w:rsidRPr="00000000" w14:paraId="00000241">
            <w:pPr>
              <w:widowControl w:val="0"/>
              <w:numPr>
                <w:ilvl w:val="0"/>
                <w:numId w:val="4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7.1.NH.IPRET.7: Comprehend some familiar questions and statements from short conversations and brief written messages from informational and fictional texts that are spoken, viewed and written.</w:t>
            </w:r>
          </w:p>
          <w:p w:rsidR="00000000" w:rsidDel="00000000" w:rsidP="00000000" w:rsidRDefault="00000000" w:rsidRPr="00000000" w14:paraId="00000242">
            <w:pPr>
              <w:widowControl w:val="0"/>
              <w:numPr>
                <w:ilvl w:val="0"/>
                <w:numId w:val="4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7.1.NH.IPRET.8: Demonstrate comprehension of brief oral and written messages using contextualized culturally authentic materials on global issues, including climate change.</w:t>
            </w:r>
          </w:p>
          <w:p w:rsidR="00000000" w:rsidDel="00000000" w:rsidP="00000000" w:rsidRDefault="00000000" w:rsidRPr="00000000" w14:paraId="00000243">
            <w:pPr>
              <w:widowControl w:val="0"/>
              <w:numPr>
                <w:ilvl w:val="0"/>
                <w:numId w:val="4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7.1.NM.IPERS.1: Request and provide information by asking and answering simple, practiced questions, using memorized words and phrases.</w:t>
            </w:r>
          </w:p>
          <w:p w:rsidR="00000000" w:rsidDel="00000000" w:rsidP="00000000" w:rsidRDefault="00000000" w:rsidRPr="00000000" w14:paraId="00000244">
            <w:pPr>
              <w:widowControl w:val="0"/>
              <w:numPr>
                <w:ilvl w:val="0"/>
                <w:numId w:val="4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7.1.NM.IPERS.2: Share basic needs on very familiar topics using words, phrases, and short memorized, formulaic sentences practiced in class.</w:t>
            </w:r>
          </w:p>
          <w:p w:rsidR="00000000" w:rsidDel="00000000" w:rsidP="00000000" w:rsidRDefault="00000000" w:rsidRPr="00000000" w14:paraId="00000245">
            <w:pPr>
              <w:widowControl w:val="0"/>
              <w:numPr>
                <w:ilvl w:val="0"/>
                <w:numId w:val="4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7.1.NM.IPERS.3: Express one’s own and react to others’ basic preferences and/or feelings using memorized words, phrases, and simple memorized sentences that are supported by gestures and visuals.</w:t>
            </w:r>
          </w:p>
          <w:p w:rsidR="00000000" w:rsidDel="00000000" w:rsidP="00000000" w:rsidRDefault="00000000" w:rsidRPr="00000000" w14:paraId="00000246">
            <w:pPr>
              <w:widowControl w:val="0"/>
              <w:numPr>
                <w:ilvl w:val="0"/>
                <w:numId w:val="4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7.1.NM.IPERS.4: Give and follow simple oral and written directions, commands, and requests when participating in classroom and cultural activities.</w:t>
            </w:r>
          </w:p>
          <w:p w:rsidR="00000000" w:rsidDel="00000000" w:rsidP="00000000" w:rsidRDefault="00000000" w:rsidRPr="00000000" w14:paraId="00000247">
            <w:pPr>
              <w:widowControl w:val="0"/>
              <w:numPr>
                <w:ilvl w:val="0"/>
                <w:numId w:val="4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7.1.NM.IPERS.5: Imitate gestures and intonation of the target culture(s) native speakers when greeting others, during leave-takings, and in daily interactions.</w:t>
            </w:r>
          </w:p>
          <w:p w:rsidR="00000000" w:rsidDel="00000000" w:rsidP="00000000" w:rsidRDefault="00000000" w:rsidRPr="00000000" w14:paraId="00000248">
            <w:pPr>
              <w:widowControl w:val="0"/>
              <w:numPr>
                <w:ilvl w:val="0"/>
                <w:numId w:val="4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7.1.NM.IPERS.6: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249">
            <w:pPr>
              <w:widowControl w:val="0"/>
              <w:numPr>
                <w:ilvl w:val="0"/>
                <w:numId w:val="4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7.1.NH.IPERS.1: Exchange basic information by recombining memorized words, phrases, and sentences on topics related to self and targeted themes to express original ideas and information.</w:t>
            </w:r>
          </w:p>
          <w:p w:rsidR="00000000" w:rsidDel="00000000" w:rsidP="00000000" w:rsidRDefault="00000000" w:rsidRPr="00000000" w14:paraId="0000024A">
            <w:pPr>
              <w:widowControl w:val="0"/>
              <w:numPr>
                <w:ilvl w:val="0"/>
                <w:numId w:val="4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7.1.NH.IPERS.2: Ask and respond to questions on practiced topics and on information from other subjects.</w:t>
            </w:r>
          </w:p>
          <w:p w:rsidR="00000000" w:rsidDel="00000000" w:rsidP="00000000" w:rsidRDefault="00000000" w:rsidRPr="00000000" w14:paraId="0000024B">
            <w:pPr>
              <w:widowControl w:val="0"/>
              <w:numPr>
                <w:ilvl w:val="0"/>
                <w:numId w:val="4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7.1.NH.IPERS.3: Make requests and express preferences in classroom settings and in various social situations.</w:t>
            </w:r>
          </w:p>
          <w:p w:rsidR="00000000" w:rsidDel="00000000" w:rsidP="00000000" w:rsidRDefault="00000000" w:rsidRPr="00000000" w14:paraId="0000024C">
            <w:pPr>
              <w:widowControl w:val="0"/>
              <w:numPr>
                <w:ilvl w:val="0"/>
                <w:numId w:val="4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7.1.NH.IPERS.4: Give and follow a series of oral and written directions, commands, and requests for participating in classroom and cultural activities.</w:t>
            </w:r>
          </w:p>
          <w:p w:rsidR="00000000" w:rsidDel="00000000" w:rsidP="00000000" w:rsidRDefault="00000000" w:rsidRPr="00000000" w14:paraId="0000024D">
            <w:pPr>
              <w:widowControl w:val="0"/>
              <w:numPr>
                <w:ilvl w:val="0"/>
                <w:numId w:val="4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7.1.NH.IPERS.5: Imitate appropriate gestures, intonation, and common idiomatic expressions of the target culture(s)/language during daily interactions.</w:t>
            </w:r>
          </w:p>
          <w:p w:rsidR="00000000" w:rsidDel="00000000" w:rsidP="00000000" w:rsidRDefault="00000000" w:rsidRPr="00000000" w14:paraId="0000024E">
            <w:pPr>
              <w:widowControl w:val="0"/>
              <w:numPr>
                <w:ilvl w:val="0"/>
                <w:numId w:val="4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7.1.NH.IPERS.6: Using information from brief oral and written messages on global issues, exchange information with classmates and others about global issues, including climate change.</w:t>
            </w:r>
          </w:p>
          <w:p w:rsidR="00000000" w:rsidDel="00000000" w:rsidP="00000000" w:rsidRDefault="00000000" w:rsidRPr="00000000" w14:paraId="0000024F">
            <w:pPr>
              <w:widowControl w:val="0"/>
              <w:numPr>
                <w:ilvl w:val="0"/>
                <w:numId w:val="4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7.1.NM.PRSNT.1: Present basic personal information, interests, and activities using memorized words, phrases, and a few simple sentences on targeted themes.</w:t>
            </w:r>
          </w:p>
          <w:p w:rsidR="00000000" w:rsidDel="00000000" w:rsidP="00000000" w:rsidRDefault="00000000" w:rsidRPr="00000000" w14:paraId="00000250">
            <w:pPr>
              <w:widowControl w:val="0"/>
              <w:numPr>
                <w:ilvl w:val="0"/>
                <w:numId w:val="4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7.1.NM.PRSNT.2: State basic needs on very familiar topics using words, phrases, and short memorized, formulaic sentences practiced in class.</w:t>
            </w:r>
          </w:p>
          <w:p w:rsidR="00000000" w:rsidDel="00000000" w:rsidP="00000000" w:rsidRDefault="00000000" w:rsidRPr="00000000" w14:paraId="00000251">
            <w:pPr>
              <w:widowControl w:val="0"/>
              <w:numPr>
                <w:ilvl w:val="0"/>
                <w:numId w:val="4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7.1.NM.PRSNT.3: Imitate, recite, and/or dramatize simple poetry, rhymes, songs, and skits.</w:t>
            </w:r>
          </w:p>
          <w:p w:rsidR="00000000" w:rsidDel="00000000" w:rsidP="00000000" w:rsidRDefault="00000000" w:rsidRPr="00000000" w14:paraId="00000252">
            <w:pPr>
              <w:widowControl w:val="0"/>
              <w:numPr>
                <w:ilvl w:val="0"/>
                <w:numId w:val="4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7.1.NM.PRSNT.4: Copy/write words, phrases, or simple guided texts on familiar topics.</w:t>
            </w:r>
          </w:p>
          <w:p w:rsidR="00000000" w:rsidDel="00000000" w:rsidP="00000000" w:rsidRDefault="00000000" w:rsidRPr="00000000" w14:paraId="00000253">
            <w:pPr>
              <w:widowControl w:val="0"/>
              <w:numPr>
                <w:ilvl w:val="0"/>
                <w:numId w:val="4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7.1.NM.PRSNT.5: Present information from age- and level-appropriate, culturally authentic materials orally or in writing.</w:t>
            </w:r>
          </w:p>
          <w:p w:rsidR="00000000" w:rsidDel="00000000" w:rsidP="00000000" w:rsidRDefault="00000000" w:rsidRPr="00000000" w14:paraId="00000254">
            <w:pPr>
              <w:widowControl w:val="0"/>
              <w:numPr>
                <w:ilvl w:val="0"/>
                <w:numId w:val="4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7.1.NM.PRSNT.6: Name and label tangible cultural products associated with climate change in the target language regions of the world.</w:t>
            </w:r>
          </w:p>
          <w:p w:rsidR="00000000" w:rsidDel="00000000" w:rsidP="00000000" w:rsidRDefault="00000000" w:rsidRPr="00000000" w14:paraId="00000255">
            <w:pPr>
              <w:widowControl w:val="0"/>
              <w:numPr>
                <w:ilvl w:val="0"/>
                <w:numId w:val="4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7.1.NH.PRSNT.1: Recombine basic information at the phrase and sentence level related to everyday topics and themes.</w:t>
            </w:r>
          </w:p>
          <w:p w:rsidR="00000000" w:rsidDel="00000000" w:rsidP="00000000" w:rsidRDefault="00000000" w:rsidRPr="00000000" w14:paraId="00000256">
            <w:pPr>
              <w:widowControl w:val="0"/>
              <w:numPr>
                <w:ilvl w:val="0"/>
                <w:numId w:val="4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7.1.NH.PRSNT.2: Create and present brief messages using familiar vocabulary orally or in writing.</w:t>
            </w:r>
          </w:p>
          <w:p w:rsidR="00000000" w:rsidDel="00000000" w:rsidP="00000000" w:rsidRDefault="00000000" w:rsidRPr="00000000" w14:paraId="00000257">
            <w:pPr>
              <w:widowControl w:val="0"/>
              <w:numPr>
                <w:ilvl w:val="0"/>
                <w:numId w:val="4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7.1.NH.PRSNT.3: Describe orally and in writing people and things from the home and school environment.</w:t>
            </w:r>
          </w:p>
          <w:p w:rsidR="00000000" w:rsidDel="00000000" w:rsidP="00000000" w:rsidRDefault="00000000" w:rsidRPr="00000000" w14:paraId="00000258">
            <w:pPr>
              <w:widowControl w:val="0"/>
              <w:numPr>
                <w:ilvl w:val="0"/>
                <w:numId w:val="4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7.1.NH.PRSNT.4: Tell or retell stories from age- and level-appropriate, culturally authentic materials orally or in writing.</w:t>
            </w:r>
          </w:p>
          <w:p w:rsidR="00000000" w:rsidDel="00000000" w:rsidP="00000000" w:rsidRDefault="00000000" w:rsidRPr="00000000" w14:paraId="00000259">
            <w:pPr>
              <w:widowControl w:val="0"/>
              <w:numPr>
                <w:ilvl w:val="0"/>
                <w:numId w:val="4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7.1.NH.PRSNT.5: When speaking and writing, use simple sentences and try to connect them with a few transition words.</w:t>
            </w:r>
          </w:p>
          <w:p w:rsidR="00000000" w:rsidDel="00000000" w:rsidP="00000000" w:rsidRDefault="00000000" w:rsidRPr="00000000" w14:paraId="0000025A">
            <w:pPr>
              <w:widowControl w:val="0"/>
              <w:numPr>
                <w:ilvl w:val="0"/>
                <w:numId w:val="4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7.1.NH.PRSNT.6: Tell or write a few details about the impact of climate change in the target language regions of the world and compare those impacts with climate change in the student's community and/or different regions in the United States.</w:t>
            </w:r>
          </w:p>
          <w:p w:rsidR="00000000" w:rsidDel="00000000" w:rsidP="00000000" w:rsidRDefault="00000000" w:rsidRPr="00000000" w14:paraId="0000025B">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5C">
            <w:pPr>
              <w:widowControl w:val="0"/>
              <w:spacing w:line="240" w:lineRule="auto"/>
              <w:rPr>
                <w:rFonts w:ascii="Calibri" w:cs="Calibri" w:eastAsia="Calibri" w:hAnsi="Calibri"/>
                <w:b w:val="1"/>
              </w:rPr>
            </w:pPr>
            <w:r w:rsidDel="00000000" w:rsidR="00000000" w:rsidRPr="00000000">
              <w:rPr>
                <w:rtl w:val="0"/>
              </w:rPr>
            </w:r>
          </w:p>
        </w:tc>
      </w:tr>
      <w:tr>
        <w:trPr>
          <w:cantSplit w:val="0"/>
          <w:trHeight w:val="117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60">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Essential Questions:</w:t>
            </w:r>
          </w:p>
          <w:p w:rsidR="00000000" w:rsidDel="00000000" w:rsidP="00000000" w:rsidRDefault="00000000" w:rsidRPr="00000000" w14:paraId="000002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 Who is included in Hispanic heritage month and why?</w:t>
            </w:r>
          </w:p>
          <w:p w:rsidR="00000000" w:rsidDel="00000000" w:rsidP="00000000" w:rsidRDefault="00000000" w:rsidRPr="00000000" w14:paraId="00000262">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EQ. Why is Hispanic heritage month important?</w:t>
            </w:r>
          </w:p>
          <w:p w:rsidR="00000000" w:rsidDel="00000000" w:rsidP="00000000" w:rsidRDefault="00000000" w:rsidRPr="00000000" w14:paraId="00000263">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EQ. What rights should be guaranteed for all people?</w:t>
            </w:r>
          </w:p>
          <w:p w:rsidR="00000000" w:rsidDel="00000000" w:rsidP="00000000" w:rsidRDefault="00000000" w:rsidRPr="00000000" w14:paraId="00000264">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EQ. How do I raise people's awareness of injustices that exist in society?</w:t>
            </w:r>
          </w:p>
          <w:p w:rsidR="00000000" w:rsidDel="00000000" w:rsidP="00000000" w:rsidRDefault="00000000" w:rsidRPr="00000000" w14:paraId="00000265">
            <w:pPr>
              <w:widowControl w:val="0"/>
              <w:pBdr>
                <w:top w:color="auto" w:space="0" w:sz="0" w:val="none"/>
                <w:left w:color="auto" w:space="0" w:sz="0" w:val="none"/>
                <w:bottom w:color="auto" w:space="0" w:sz="0" w:val="none"/>
                <w:right w:color="auto" w:space="0" w:sz="0" w:val="none"/>
                <w:between w:color="auto" w:space="0" w:sz="0" w:val="none"/>
              </w:pBdr>
              <w:spacing w:line="240" w:lineRule="auto"/>
              <w:rPr>
                <w:rFonts w:ascii="Calibri" w:cs="Calibri" w:eastAsia="Calibri" w:hAnsi="Calibri"/>
              </w:rPr>
            </w:pPr>
            <w:r w:rsidDel="00000000" w:rsidR="00000000" w:rsidRPr="00000000">
              <w:rPr>
                <w:rFonts w:ascii="Calibri" w:cs="Calibri" w:eastAsia="Calibri" w:hAnsi="Calibri"/>
                <w:rtl w:val="0"/>
              </w:rPr>
              <w:t xml:space="preserve">EQ. What are the lasting contributions of Hispanic people to the culture and history of the United States?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6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6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6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6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292" w:hRule="atLeast"/>
          <w:tblHeader w:val="0"/>
        </w:trPr>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6D">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i w:val="1"/>
              </w:rPr>
            </w:pPr>
            <w:r w:rsidDel="00000000" w:rsidR="00000000" w:rsidRPr="00000000">
              <w:rPr>
                <w:rFonts w:ascii="Calibri" w:cs="Calibri" w:eastAsia="Calibri" w:hAnsi="Calibri"/>
                <w:rtl w:val="0"/>
              </w:rPr>
              <w:t xml:space="preserve">la bachata, la cumbia, la salsa, el merengue, chicas VSCO, mola, arpillera (scene made of fabric), nació, nacionalidad, ocupación, contribución, entrevista, ganó, celebridad, latino, hispano, la mulata, la rumba, el tumbao, Celia Cruz, </w:t>
            </w:r>
            <w:r w:rsidDel="00000000" w:rsidR="00000000" w:rsidRPr="00000000">
              <w:rPr>
                <w:rFonts w:ascii="Calibri" w:cs="Calibri" w:eastAsia="Calibri" w:hAnsi="Calibri"/>
                <w:i w:val="1"/>
                <w:rtl w:val="0"/>
              </w:rPr>
              <w:t xml:space="preserve">Oye Como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Va.</w:t>
            </w:r>
          </w:p>
          <w:p w:rsidR="00000000" w:rsidDel="00000000" w:rsidP="00000000" w:rsidRDefault="00000000" w:rsidRPr="00000000" w14:paraId="0000026E">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F">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Grammar</w:t>
            </w:r>
          </w:p>
          <w:p w:rsidR="00000000" w:rsidDel="00000000" w:rsidP="00000000" w:rsidRDefault="00000000" w:rsidRPr="00000000" w14:paraId="00000270">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Numbers 1-1,000</w:t>
            </w:r>
          </w:p>
          <w:p w:rsidR="00000000" w:rsidDel="00000000" w:rsidP="00000000" w:rsidRDefault="00000000" w:rsidRPr="00000000" w14:paraId="00000271">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Numerical operations</w:t>
            </w:r>
          </w:p>
          <w:p w:rsidR="00000000" w:rsidDel="00000000" w:rsidP="00000000" w:rsidRDefault="00000000" w:rsidRPr="00000000" w14:paraId="00000272">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Accountable talk expressions that precede one’s opinion in debate: I think, I believe, in my opinion, etc.  </w:t>
            </w:r>
          </w:p>
          <w:p w:rsidR="00000000" w:rsidDel="00000000" w:rsidP="00000000" w:rsidRDefault="00000000" w:rsidRPr="00000000" w14:paraId="00000273">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4">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p>
          <w:p w:rsidR="00000000" w:rsidDel="00000000" w:rsidP="00000000" w:rsidRDefault="00000000" w:rsidRPr="00000000" w14:paraId="00000275">
            <w:pPr>
              <w:widowControl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report on select famous Spanish-speaking Americans and what makes them positive role models.</w:t>
            </w:r>
          </w:p>
          <w:p w:rsidR="00000000" w:rsidDel="00000000" w:rsidP="00000000" w:rsidRDefault="00000000" w:rsidRPr="00000000" w14:paraId="00000276">
            <w:pPr>
              <w:widowControl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tell some facts about a famous Spanish-American athlete, celebrity or historical figure.</w:t>
            </w:r>
          </w:p>
          <w:p w:rsidR="00000000" w:rsidDel="00000000" w:rsidP="00000000" w:rsidRDefault="00000000" w:rsidRPr="00000000" w14:paraId="00000277">
            <w:pPr>
              <w:widowControl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interpret basic biographical information about a famous Hispanic American person.</w:t>
            </w:r>
          </w:p>
          <w:p w:rsidR="00000000" w:rsidDel="00000000" w:rsidP="00000000" w:rsidRDefault="00000000" w:rsidRPr="00000000" w14:paraId="00000278">
            <w:pPr>
              <w:widowControl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extrapolate details from an infographic about Hispanic influence on American culture.</w:t>
            </w:r>
          </w:p>
          <w:p w:rsidR="00000000" w:rsidDel="00000000" w:rsidP="00000000" w:rsidRDefault="00000000" w:rsidRPr="00000000" w14:paraId="00000279">
            <w:pPr>
              <w:widowControl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what is meant by the terms </w:t>
            </w:r>
            <w:r w:rsidDel="00000000" w:rsidR="00000000" w:rsidRPr="00000000">
              <w:rPr>
                <w:rFonts w:ascii="Calibri" w:cs="Calibri" w:eastAsia="Calibri" w:hAnsi="Calibri"/>
                <w:i w:val="1"/>
                <w:rtl w:val="0"/>
              </w:rPr>
              <w:t xml:space="preserve">latino</w:t>
            </w:r>
            <w:r w:rsidDel="00000000" w:rsidR="00000000" w:rsidRPr="00000000">
              <w:rPr>
                <w:rFonts w:ascii="Calibri" w:cs="Calibri" w:eastAsia="Calibri" w:hAnsi="Calibri"/>
                <w:rtl w:val="0"/>
              </w:rPr>
              <w:t xml:space="preserve"> and</w:t>
            </w:r>
            <w:r w:rsidDel="00000000" w:rsidR="00000000" w:rsidRPr="00000000">
              <w:rPr>
                <w:rFonts w:ascii="Calibri" w:cs="Calibri" w:eastAsia="Calibri" w:hAnsi="Calibri"/>
                <w:i w:val="1"/>
                <w:rtl w:val="0"/>
              </w:rPr>
              <w:t xml:space="preserve"> hispanic.</w:t>
            </w:r>
          </w:p>
          <w:p w:rsidR="00000000" w:rsidDel="00000000" w:rsidP="00000000" w:rsidRDefault="00000000" w:rsidRPr="00000000" w14:paraId="0000027A">
            <w:pPr>
              <w:widowControl w:val="0"/>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self-reflect on proficiency targets referring to the ACTFL proficiency rubrics: (Did I ask open ended questions? Did I connect my sentences with transition statements?)</w:t>
            </w:r>
          </w:p>
          <w:p w:rsidR="00000000" w:rsidDel="00000000" w:rsidP="00000000" w:rsidRDefault="00000000" w:rsidRPr="00000000" w14:paraId="0000027B">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C">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 Can Statements:</w:t>
            </w:r>
          </w:p>
          <w:p w:rsidR="00000000" w:rsidDel="00000000" w:rsidP="00000000" w:rsidRDefault="00000000" w:rsidRPr="00000000" w14:paraId="0000027D">
            <w:pPr>
              <w:widowControl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describe another person’s personality and character.</w:t>
            </w:r>
          </w:p>
          <w:p w:rsidR="00000000" w:rsidDel="00000000" w:rsidP="00000000" w:rsidRDefault="00000000" w:rsidRPr="00000000" w14:paraId="0000027E">
            <w:pPr>
              <w:widowControl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give a presentation about a famous athlete, celebrity, or historical figure.</w:t>
            </w:r>
          </w:p>
          <w:p w:rsidR="00000000" w:rsidDel="00000000" w:rsidP="00000000" w:rsidRDefault="00000000" w:rsidRPr="00000000" w14:paraId="0000027F">
            <w:pPr>
              <w:widowControl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participate in a multimedia presentation about someone else.</w:t>
            </w:r>
          </w:p>
          <w:p w:rsidR="00000000" w:rsidDel="00000000" w:rsidP="00000000" w:rsidRDefault="00000000" w:rsidRPr="00000000" w14:paraId="00000280">
            <w:pPr>
              <w:widowControl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understand a passage with biographical information about a famous Hispanic person.</w:t>
            </w:r>
          </w:p>
          <w:p w:rsidR="00000000" w:rsidDel="00000000" w:rsidP="00000000" w:rsidRDefault="00000000" w:rsidRPr="00000000" w14:paraId="00000281">
            <w:pPr>
              <w:widowControl w:val="0"/>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write a short report about a famous Hispanic person that I have researched.</w:t>
            </w:r>
          </w:p>
          <w:p w:rsidR="00000000" w:rsidDel="00000000" w:rsidP="00000000" w:rsidRDefault="00000000" w:rsidRPr="00000000" w14:paraId="00000282">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3">
            <w:pPr>
              <w:widowControl w:val="0"/>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Hispanic-American history month banner or hallway poster.</w:t>
            </w:r>
          </w:p>
          <w:p w:rsidR="00000000" w:rsidDel="00000000" w:rsidP="00000000" w:rsidRDefault="00000000" w:rsidRPr="00000000" w14:paraId="00000284">
            <w:pPr>
              <w:widowControl w:val="0"/>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Examine </w:t>
            </w:r>
            <w:r w:rsidDel="00000000" w:rsidR="00000000" w:rsidRPr="00000000">
              <w:rPr>
                <w:rFonts w:ascii="Calibri" w:cs="Calibri" w:eastAsia="Calibri" w:hAnsi="Calibri"/>
                <w:i w:val="1"/>
                <w:rtl w:val="0"/>
              </w:rPr>
              <w:t xml:space="preserve">arpilleras</w:t>
            </w:r>
            <w:r w:rsidDel="00000000" w:rsidR="00000000" w:rsidRPr="00000000">
              <w:rPr>
                <w:rFonts w:ascii="Calibri" w:cs="Calibri" w:eastAsia="Calibri" w:hAnsi="Calibri"/>
                <w:rtl w:val="0"/>
              </w:rPr>
              <w:t xml:space="preserve">, describing one to a partner; design and label an original arpillera using the template.</w:t>
            </w:r>
          </w:p>
          <w:p w:rsidR="00000000" w:rsidDel="00000000" w:rsidP="00000000" w:rsidRDefault="00000000" w:rsidRPr="00000000" w14:paraId="00000285">
            <w:pPr>
              <w:widowControl w:val="0"/>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Make a paper mola and tell where mola art is popular; write a few sentences about your mola.</w:t>
            </w:r>
          </w:p>
          <w:p w:rsidR="00000000" w:rsidDel="00000000" w:rsidP="00000000" w:rsidRDefault="00000000" w:rsidRPr="00000000" w14:paraId="00000286">
            <w:pPr>
              <w:widowControl w:val="0"/>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Watch a video about the Latin explosion in US</w:t>
            </w:r>
          </w:p>
          <w:p w:rsidR="00000000" w:rsidDel="00000000" w:rsidP="00000000" w:rsidRDefault="00000000" w:rsidRPr="00000000" w14:paraId="00000287">
            <w:pPr>
              <w:widowControl w:val="0"/>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Practice larger numbers by reading aloud census data about Hispanics in America on the infographic,</w:t>
            </w:r>
            <w:r w:rsidDel="00000000" w:rsidR="00000000" w:rsidRPr="00000000">
              <w:rPr>
                <w:rFonts w:ascii="Calibri" w:cs="Calibri" w:eastAsia="Calibri" w:hAnsi="Calibri"/>
                <w:i w:val="1"/>
                <w:rtl w:val="0"/>
              </w:rPr>
              <w:t xml:space="preserve"> Hispanics by the Numbers</w:t>
            </w:r>
          </w:p>
          <w:p w:rsidR="00000000" w:rsidDel="00000000" w:rsidP="00000000" w:rsidRDefault="00000000" w:rsidRPr="00000000" w14:paraId="00000288">
            <w:pPr>
              <w:widowControl w:val="0"/>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Complete math problems in Spanish as related to census data</w:t>
            </w:r>
          </w:p>
          <w:p w:rsidR="00000000" w:rsidDel="00000000" w:rsidP="00000000" w:rsidRDefault="00000000" w:rsidRPr="00000000" w14:paraId="00000289">
            <w:pPr>
              <w:widowControl w:val="0"/>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Using web tools, investigate a hispanic of achievement and report on him/her to the class.</w:t>
            </w:r>
          </w:p>
          <w:p w:rsidR="00000000" w:rsidDel="00000000" w:rsidP="00000000" w:rsidRDefault="00000000" w:rsidRPr="00000000" w14:paraId="0000028A">
            <w:pPr>
              <w:widowControl w:val="0"/>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Watch music videos from various Latin singers, completing a cloze activity while viewing. Summarize songs and their meaning.</w:t>
            </w:r>
          </w:p>
          <w:p w:rsidR="00000000" w:rsidDel="00000000" w:rsidP="00000000" w:rsidRDefault="00000000" w:rsidRPr="00000000" w14:paraId="0000028B">
            <w:pPr>
              <w:widowControl w:val="0"/>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Host a class-wide lip sync battle.</w:t>
            </w:r>
          </w:p>
          <w:p w:rsidR="00000000" w:rsidDel="00000000" w:rsidP="00000000" w:rsidRDefault="00000000" w:rsidRPr="00000000" w14:paraId="0000028C">
            <w:pPr>
              <w:widowControl w:val="0"/>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Listen to recordings of various types of Hispanic music and try to identify the type/name of several that are not labeled.</w:t>
            </w:r>
          </w:p>
          <w:p w:rsidR="00000000" w:rsidDel="00000000" w:rsidP="00000000" w:rsidRDefault="00000000" w:rsidRPr="00000000" w14:paraId="0000028D">
            <w:pPr>
              <w:widowControl w:val="0"/>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Write an email to a friend, telling him/her about a celebrity you just discovered by reading an article in </w:t>
            </w:r>
            <w:r w:rsidDel="00000000" w:rsidR="00000000" w:rsidRPr="00000000">
              <w:rPr>
                <w:rFonts w:ascii="Calibri" w:cs="Calibri" w:eastAsia="Calibri" w:hAnsi="Calibri"/>
                <w:i w:val="1"/>
                <w:rtl w:val="0"/>
              </w:rPr>
              <w:t xml:space="preserve">People Magazine</w:t>
            </w:r>
            <w:r w:rsidDel="00000000" w:rsidR="00000000" w:rsidRPr="00000000">
              <w:rPr>
                <w:rFonts w:ascii="Calibri" w:cs="Calibri" w:eastAsia="Calibri" w:hAnsi="Calibri"/>
                <w:rtl w:val="0"/>
              </w:rPr>
              <w:t xml:space="preserve">. Describe the celebrity, tell why he/she is famous and explain what you like about him/her..</w:t>
            </w:r>
          </w:p>
          <w:p w:rsidR="00000000" w:rsidDel="00000000" w:rsidP="00000000" w:rsidRDefault="00000000" w:rsidRPr="00000000" w14:paraId="0000028E">
            <w:pPr>
              <w:widowControl w:val="0"/>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Answer questions in Spanish about Hispanics of achievement such as César Chávez, Sonia Sotomayor, Federico García Lorca, Maya Angelou and more.</w:t>
            </w:r>
          </w:p>
          <w:p w:rsidR="00000000" w:rsidDel="00000000" w:rsidP="00000000" w:rsidRDefault="00000000" w:rsidRPr="00000000" w14:paraId="0000028F">
            <w:pPr>
              <w:widowControl w:val="0"/>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Complete a pennant activity about Hispanic Heritage Month.</w:t>
            </w:r>
          </w:p>
          <w:p w:rsidR="00000000" w:rsidDel="00000000" w:rsidP="00000000" w:rsidRDefault="00000000" w:rsidRPr="00000000" w14:paraId="00000290">
            <w:pPr>
              <w:widowControl w:val="0"/>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Watch the string art time release of Frida Kahlo. Summarize her theme and style of painting.</w:t>
            </w:r>
          </w:p>
          <w:p w:rsidR="00000000" w:rsidDel="00000000" w:rsidP="00000000" w:rsidRDefault="00000000" w:rsidRPr="00000000" w14:paraId="00000291">
            <w:pPr>
              <w:widowControl w:val="0"/>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Read and interpret quotes by influential Hispanics.</w:t>
            </w:r>
          </w:p>
          <w:p w:rsidR="00000000" w:rsidDel="00000000" w:rsidP="00000000" w:rsidRDefault="00000000" w:rsidRPr="00000000" w14:paraId="00000292">
            <w:pPr>
              <w:widowControl w:val="0"/>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Watch and discuss a video about Hispanic influence on American culture.</w:t>
            </w:r>
          </w:p>
          <w:p w:rsidR="00000000" w:rsidDel="00000000" w:rsidP="00000000" w:rsidRDefault="00000000" w:rsidRPr="00000000" w14:paraId="00000293">
            <w:pPr>
              <w:widowControl w:val="0"/>
              <w:numPr>
                <w:ilvl w:val="0"/>
                <w:numId w:val="3"/>
              </w:numPr>
              <w:pBdr>
                <w:top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Complete L’il Libros activity sketches on one or more Hispanics of Achievement.</w:t>
            </w:r>
          </w:p>
          <w:p w:rsidR="00000000" w:rsidDel="00000000" w:rsidP="00000000" w:rsidRDefault="00000000" w:rsidRPr="00000000" w14:paraId="00000294">
            <w:pPr>
              <w:widowControl w:val="0"/>
              <w:numPr>
                <w:ilvl w:val="0"/>
                <w:numId w:val="3"/>
              </w:numPr>
              <w:pBdr>
                <w:top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Hold a class debate on which of two popular musicians is a better role model for young people.</w:t>
            </w:r>
          </w:p>
          <w:p w:rsidR="00000000" w:rsidDel="00000000" w:rsidP="00000000" w:rsidRDefault="00000000" w:rsidRPr="00000000" w14:paraId="00000295">
            <w:pPr>
              <w:widowControl w:val="0"/>
              <w:numPr>
                <w:ilvl w:val="0"/>
                <w:numId w:val="3"/>
              </w:numPr>
              <w:pBdr>
                <w:top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Compare and contrast Hispanic culture and American culture by reading the essay: </w:t>
            </w:r>
            <w:r w:rsidDel="00000000" w:rsidR="00000000" w:rsidRPr="00000000">
              <w:rPr>
                <w:rFonts w:ascii="Calibri" w:cs="Calibri" w:eastAsia="Calibri" w:hAnsi="Calibri"/>
                <w:i w:val="1"/>
                <w:rtl w:val="0"/>
              </w:rPr>
              <w:t xml:space="preserve">The Values Americans Live By</w:t>
            </w:r>
            <w:r w:rsidDel="00000000" w:rsidR="00000000" w:rsidRPr="00000000">
              <w:rPr>
                <w:rFonts w:ascii="Calibri" w:cs="Calibri" w:eastAsia="Calibri" w:hAnsi="Calibri"/>
                <w:rtl w:val="0"/>
              </w:rPr>
              <w:t xml:space="preserve"> and discussing it in Spanish, first with a partner and then with the entire class. Vote as a class on the accuracy of each of the 9 values listed.</w:t>
            </w:r>
          </w:p>
          <w:p w:rsidR="00000000" w:rsidDel="00000000" w:rsidP="00000000" w:rsidRDefault="00000000" w:rsidRPr="00000000" w14:paraId="00000296">
            <w:pPr>
              <w:widowControl w:val="0"/>
              <w:numPr>
                <w:ilvl w:val="0"/>
                <w:numId w:val="3"/>
              </w:numPr>
              <w:pBdr>
                <w:top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create digital posters that focus on a personal hero to support a presentation that will include the hero’s name, age, and nationality as well as information about her/his personality, biography, and heroic characteristics. Students will then review the posters created by their classmates and make suggestions for information that can be added. Students will share their personal hero posters again in a short presentation at the closing ceremony for the program.</w:t>
            </w:r>
          </w:p>
          <w:p w:rsidR="00000000" w:rsidDel="00000000" w:rsidP="00000000" w:rsidRDefault="00000000" w:rsidRPr="00000000" w14:paraId="00000297">
            <w:pPr>
              <w:widowControl w:val="0"/>
              <w:numPr>
                <w:ilvl w:val="0"/>
                <w:numId w:val="3"/>
              </w:numPr>
              <w:pBdr>
                <w:top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Listen to the song,</w:t>
            </w:r>
            <w:r w:rsidDel="00000000" w:rsidR="00000000" w:rsidRPr="00000000">
              <w:rPr>
                <w:rFonts w:ascii="Calibri" w:cs="Calibri" w:eastAsia="Calibri" w:hAnsi="Calibri"/>
                <w:i w:val="1"/>
                <w:rtl w:val="0"/>
              </w:rPr>
              <w:t xml:space="preserve"> </w:t>
            </w:r>
            <w:hyperlink r:id="rId78">
              <w:r w:rsidDel="00000000" w:rsidR="00000000" w:rsidRPr="00000000">
                <w:rPr>
                  <w:rFonts w:ascii="Calibri" w:cs="Calibri" w:eastAsia="Calibri" w:hAnsi="Calibri"/>
                  <w:i w:val="1"/>
                  <w:rtl w:val="0"/>
                </w:rPr>
                <w:t xml:space="preserve">La Gozadera</w:t>
              </w:r>
            </w:hyperlink>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rtl w:val="0"/>
              </w:rPr>
              <w:t xml:space="preserve"> by Marc Anthony. How many Spanish-speaking countries are named? Make a list. pick celebrities out of a hat. Each student will write two true statements and one untrue statement that seems like it could be true. (three truths and a lie). They will read those statements to the class and the class will vote on which statement is likely to be the untrue one.</w:t>
            </w:r>
          </w:p>
          <w:p w:rsidR="00000000" w:rsidDel="00000000" w:rsidP="00000000" w:rsidRDefault="00000000" w:rsidRPr="00000000" w14:paraId="00000298">
            <w:pPr>
              <w:widowControl w:val="0"/>
              <w:numPr>
                <w:ilvl w:val="0"/>
                <w:numId w:val="3"/>
              </w:numPr>
              <w:pBdr>
                <w:top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trivia cards that represent notable Hispanic figures and facts about Hispanic heritage.</w:t>
            </w:r>
          </w:p>
          <w:p w:rsidR="00000000" w:rsidDel="00000000" w:rsidP="00000000" w:rsidRDefault="00000000" w:rsidRPr="00000000" w14:paraId="00000299">
            <w:pPr>
              <w:widowControl w:val="0"/>
              <w:numPr>
                <w:ilvl w:val="0"/>
                <w:numId w:val="3"/>
              </w:numPr>
              <w:pBdr>
                <w:top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Participate in Heads-up activity using trivia cards or a Snowball activity to express the achievements of Hispanic figures.</w:t>
            </w:r>
          </w:p>
        </w:tc>
        <w:tc>
          <w:tcPr>
            <w:tcBorders>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A">
            <w:pPr>
              <w:widowControl w:val="0"/>
              <w:spacing w:line="240" w:lineRule="auto"/>
              <w:rPr>
                <w:rFonts w:ascii="Calibri" w:cs="Calibri" w:eastAsia="Calibri" w:hAnsi="Calibri"/>
                <w:b w:val="1"/>
              </w:rPr>
            </w:pPr>
            <w:r w:rsidDel="00000000" w:rsidR="00000000" w:rsidRPr="00000000">
              <w:rPr>
                <w:rFonts w:ascii="Calibri" w:cs="Calibri" w:eastAsia="Calibri" w:hAnsi="Calibri"/>
                <w:b w:val="1"/>
                <w:i w:val="1"/>
                <w:rtl w:val="0"/>
              </w:rPr>
              <w:t xml:space="preserve">Evidence Statement</w:t>
            </w:r>
            <w:r w:rsidDel="00000000" w:rsidR="00000000" w:rsidRPr="00000000">
              <w:rPr>
                <w:rtl w:val="0"/>
              </w:rPr>
            </w:r>
          </w:p>
          <w:p w:rsidR="00000000" w:rsidDel="00000000" w:rsidP="00000000" w:rsidRDefault="00000000" w:rsidRPr="00000000" w14:paraId="0000029B">
            <w:pPr>
              <w:widowControl w:val="0"/>
              <w:spacing w:after="240" w:before="240"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Interpretive</w:t>
            </w:r>
            <w:r w:rsidDel="00000000" w:rsidR="00000000" w:rsidRPr="00000000">
              <w:rPr>
                <w:rFonts w:ascii="Calibri" w:cs="Calibri" w:eastAsia="Calibri" w:hAnsi="Calibri"/>
                <w:rtl w:val="0"/>
              </w:rPr>
              <w:t xml:space="preserve">: Students will read and/or listen to biographical or autobiographical texts that provide information about an individual or group’s experiences. They will complete a graphic organizer comparing the life of the person being studied with their own.</w:t>
            </w:r>
          </w:p>
          <w:p w:rsidR="00000000" w:rsidDel="00000000" w:rsidP="00000000" w:rsidRDefault="00000000" w:rsidRPr="00000000" w14:paraId="0000029C">
            <w:pPr>
              <w:widowControl w:val="0"/>
              <w:spacing w:after="240" w:before="240"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Interpersonal</w:t>
            </w:r>
            <w:r w:rsidDel="00000000" w:rsidR="00000000" w:rsidRPr="00000000">
              <w:rPr>
                <w:rFonts w:ascii="Calibri" w:cs="Calibri" w:eastAsia="Calibri" w:hAnsi="Calibri"/>
                <w:rtl w:val="0"/>
              </w:rPr>
              <w:t xml:space="preserve">: Students will role play celebrities or historical characters by introducing themselves as that character and describing activities that they like to do and opinions that they hold. Partners will ask follow-up questions about each other’s activities and beliefs and comment on whether or not he/she should be considered a hero.</w:t>
            </w:r>
          </w:p>
          <w:p w:rsidR="00000000" w:rsidDel="00000000" w:rsidP="00000000" w:rsidRDefault="00000000" w:rsidRPr="00000000" w14:paraId="0000029D">
            <w:pPr>
              <w:widowControl w:val="0"/>
              <w:spacing w:after="240" w:before="240"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Presentational.</w:t>
            </w:r>
            <w:r w:rsidDel="00000000" w:rsidR="00000000" w:rsidRPr="00000000">
              <w:rPr>
                <w:rFonts w:ascii="Calibri" w:cs="Calibri" w:eastAsia="Calibri" w:hAnsi="Calibri"/>
                <w:rtl w:val="0"/>
              </w:rPr>
              <w:t xml:space="preserve"> Using web tools, students will create posters that focus on personal heroes. They will include the hero’s name, age, nationality, profession, personality, biography, and heroic characteristics. These will be on view for a gallery walk. Students will vote for their favorite heroes. The top three winners will be announced and applauded.</w:t>
            </w:r>
          </w:p>
          <w:p w:rsidR="00000000" w:rsidDel="00000000" w:rsidP="00000000" w:rsidRDefault="00000000" w:rsidRPr="00000000" w14:paraId="0000029E">
            <w:pPr>
              <w:widowControl w:val="0"/>
              <w:spacing w:line="240" w:lineRule="auto"/>
              <w:rPr>
                <w:rFonts w:ascii="Calibri" w:cs="Calibri" w:eastAsia="Calibri" w:hAnsi="Calibri"/>
                <w:b w:val="1"/>
              </w:rPr>
            </w:pP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29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r w:rsidDel="00000000" w:rsidR="00000000" w:rsidRPr="00000000">
              <w:rPr>
                <w:rtl w:val="0"/>
              </w:rPr>
            </w:r>
          </w:p>
        </w:tc>
        <w:tc>
          <w:tcPr>
            <w:tcBorders>
              <w:top w:color="000000" w:space="0" w:sz="8" w:val="single"/>
              <w:left w:color="000000" w:space="0" w:sz="8" w:val="single"/>
              <w:bottom w:color="000000"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2A0">
            <w:pPr>
              <w:widowControl w:val="0"/>
              <w:spacing w:line="240" w:lineRule="auto"/>
              <w:rPr/>
            </w:pPr>
            <w:hyperlink r:id="rId79">
              <w:r w:rsidDel="00000000" w:rsidR="00000000" w:rsidRPr="00000000">
                <w:rPr>
                  <w:rFonts w:ascii="Calibri" w:cs="Calibri" w:eastAsia="Calibri" w:hAnsi="Calibri"/>
                  <w:color w:val="1155cc"/>
                  <w:rtl w:val="0"/>
                </w:rPr>
                <w:t xml:space="preserve">Neh Hispanic Heritage Lesson</w:t>
              </w:r>
            </w:hyperlink>
            <w:r w:rsidDel="00000000" w:rsidR="00000000" w:rsidRPr="00000000">
              <w:rPr>
                <w:rtl w:val="0"/>
              </w:rPr>
            </w:r>
          </w:p>
          <w:p w:rsidR="00000000" w:rsidDel="00000000" w:rsidP="00000000" w:rsidRDefault="00000000" w:rsidRPr="00000000" w14:paraId="000002A1">
            <w:pPr>
              <w:widowControl w:val="0"/>
              <w:spacing w:line="240" w:lineRule="auto"/>
              <w:rPr/>
            </w:pPr>
            <w:hyperlink r:id="rId80">
              <w:r w:rsidDel="00000000" w:rsidR="00000000" w:rsidRPr="00000000">
                <w:rPr>
                  <w:rFonts w:ascii="Calibri" w:cs="Calibri" w:eastAsia="Calibri" w:hAnsi="Calibri"/>
                  <w:color w:val="1155cc"/>
                  <w:rtl w:val="0"/>
                </w:rPr>
                <w:t xml:space="preserve">P</w:t>
              </w:r>
            </w:hyperlink>
            <w:hyperlink r:id="rId81">
              <w:r w:rsidDel="00000000" w:rsidR="00000000" w:rsidRPr="00000000">
                <w:rPr>
                  <w:rFonts w:ascii="Calibri" w:cs="Calibri" w:eastAsia="Calibri" w:hAnsi="Calibri"/>
                  <w:color w:val="1155cc"/>
                  <w:rtl w:val="0"/>
                </w:rPr>
                <w:t xml:space="preserve">rintables</w:t>
              </w:r>
            </w:hyperlink>
            <w:r w:rsidDel="00000000" w:rsidR="00000000" w:rsidRPr="00000000">
              <w:rPr>
                <w:rtl w:val="0"/>
              </w:rPr>
            </w:r>
          </w:p>
          <w:p w:rsidR="00000000" w:rsidDel="00000000" w:rsidP="00000000" w:rsidRDefault="00000000" w:rsidRPr="00000000" w14:paraId="000002A2">
            <w:pPr>
              <w:widowControl w:val="0"/>
              <w:spacing w:line="240" w:lineRule="auto"/>
              <w:rPr/>
            </w:pPr>
            <w:hyperlink r:id="rId82">
              <w:r w:rsidDel="00000000" w:rsidR="00000000" w:rsidRPr="00000000">
                <w:rPr>
                  <w:rFonts w:ascii="Calibri" w:cs="Calibri" w:eastAsia="Calibri" w:hAnsi="Calibri"/>
                  <w:color w:val="1155cc"/>
                  <w:rtl w:val="0"/>
                </w:rPr>
                <w:t xml:space="preserve">The Latin Explosion Video</w:t>
              </w:r>
            </w:hyperlink>
            <w:r w:rsidDel="00000000" w:rsidR="00000000" w:rsidRPr="00000000">
              <w:rPr>
                <w:rtl w:val="0"/>
              </w:rPr>
            </w:r>
          </w:p>
          <w:p w:rsidR="00000000" w:rsidDel="00000000" w:rsidP="00000000" w:rsidRDefault="00000000" w:rsidRPr="00000000" w14:paraId="000002A3">
            <w:pPr>
              <w:widowControl w:val="0"/>
              <w:spacing w:line="240" w:lineRule="auto"/>
              <w:rPr/>
            </w:pPr>
            <w:hyperlink r:id="rId83">
              <w:r w:rsidDel="00000000" w:rsidR="00000000" w:rsidRPr="00000000">
                <w:rPr>
                  <w:rFonts w:ascii="Calibri" w:cs="Calibri" w:eastAsia="Calibri" w:hAnsi="Calibri"/>
                  <w:color w:val="1155cc"/>
                  <w:rtl w:val="0"/>
                </w:rPr>
                <w:t xml:space="preserve">My Immigrant Heritage- Pitbull</w:t>
              </w:r>
            </w:hyperlink>
            <w:r w:rsidDel="00000000" w:rsidR="00000000" w:rsidRPr="00000000">
              <w:rPr>
                <w:rtl w:val="0"/>
              </w:rPr>
            </w:r>
          </w:p>
          <w:p w:rsidR="00000000" w:rsidDel="00000000" w:rsidP="00000000" w:rsidRDefault="00000000" w:rsidRPr="00000000" w14:paraId="000002A4">
            <w:pPr>
              <w:widowControl w:val="0"/>
              <w:spacing w:line="240" w:lineRule="auto"/>
              <w:rPr/>
            </w:pPr>
            <w:hyperlink r:id="rId84">
              <w:r w:rsidDel="00000000" w:rsidR="00000000" w:rsidRPr="00000000">
                <w:rPr>
                  <w:rFonts w:ascii="Calibri" w:cs="Calibri" w:eastAsia="Calibri" w:hAnsi="Calibri"/>
                  <w:color w:val="1155cc"/>
                  <w:rtl w:val="0"/>
                </w:rPr>
                <w:t xml:space="preserve">Zona De Gente Music Video</w:t>
              </w:r>
            </w:hyperlink>
            <w:r w:rsidDel="00000000" w:rsidR="00000000" w:rsidRPr="00000000">
              <w:rPr>
                <w:rtl w:val="0"/>
              </w:rPr>
            </w:r>
          </w:p>
          <w:p w:rsidR="00000000" w:rsidDel="00000000" w:rsidP="00000000" w:rsidRDefault="00000000" w:rsidRPr="00000000" w14:paraId="000002A5">
            <w:pPr>
              <w:widowControl w:val="0"/>
              <w:spacing w:line="240" w:lineRule="auto"/>
              <w:rPr/>
            </w:pPr>
            <w:hyperlink r:id="rId85">
              <w:r w:rsidDel="00000000" w:rsidR="00000000" w:rsidRPr="00000000">
                <w:rPr>
                  <w:rFonts w:ascii="Calibri" w:cs="Calibri" w:eastAsia="Calibri" w:hAnsi="Calibri"/>
                  <w:color w:val="1155cc"/>
                  <w:rtl w:val="0"/>
                </w:rPr>
                <w:t xml:space="preserve">Disney’s Be Inspired</w:t>
              </w:r>
            </w:hyperlink>
            <w:r w:rsidDel="00000000" w:rsidR="00000000" w:rsidRPr="00000000">
              <w:rPr>
                <w:rtl w:val="0"/>
              </w:rPr>
            </w:r>
          </w:p>
          <w:p w:rsidR="00000000" w:rsidDel="00000000" w:rsidP="00000000" w:rsidRDefault="00000000" w:rsidRPr="00000000" w14:paraId="000002A6">
            <w:pPr>
              <w:widowControl w:val="0"/>
              <w:spacing w:line="240" w:lineRule="auto"/>
              <w:rPr/>
            </w:pPr>
            <w:hyperlink r:id="rId86">
              <w:r w:rsidDel="00000000" w:rsidR="00000000" w:rsidRPr="00000000">
                <w:rPr>
                  <w:rFonts w:ascii="Calibri" w:cs="Calibri" w:eastAsia="Calibri" w:hAnsi="Calibri"/>
                  <w:color w:val="1155cc"/>
                  <w:rtl w:val="0"/>
                </w:rPr>
                <w:t xml:space="preserve">Speak My Language</w:t>
              </w:r>
            </w:hyperlink>
            <w:r w:rsidDel="00000000" w:rsidR="00000000" w:rsidRPr="00000000">
              <w:rPr>
                <w:rtl w:val="0"/>
              </w:rPr>
            </w:r>
          </w:p>
          <w:p w:rsidR="00000000" w:rsidDel="00000000" w:rsidP="00000000" w:rsidRDefault="00000000" w:rsidRPr="00000000" w14:paraId="000002A7">
            <w:pPr>
              <w:widowControl w:val="0"/>
              <w:spacing w:line="240" w:lineRule="auto"/>
              <w:rPr>
                <w:rFonts w:ascii="Calibri" w:cs="Calibri" w:eastAsia="Calibri" w:hAnsi="Calibri"/>
                <w:color w:val="1155cc"/>
              </w:rPr>
            </w:pPr>
            <w:hyperlink r:id="rId87">
              <w:r w:rsidDel="00000000" w:rsidR="00000000" w:rsidRPr="00000000">
                <w:rPr>
                  <w:rFonts w:ascii="Calibri" w:cs="Calibri" w:eastAsia="Calibri" w:hAnsi="Calibri"/>
                  <w:color w:val="1155cc"/>
                  <w:rtl w:val="0"/>
                </w:rPr>
                <w:t xml:space="preserve">Nickelodeon</w:t>
              </w:r>
            </w:hyperlink>
            <w:r w:rsidDel="00000000" w:rsidR="00000000" w:rsidRPr="00000000">
              <w:rPr>
                <w:rtl w:val="0"/>
              </w:rPr>
            </w:r>
          </w:p>
        </w:tc>
        <w:tc>
          <w:tcPr>
            <w:tcBorders>
              <w:left w:color="ffffff" w:space="0" w:sz="8" w:val="single"/>
              <w:bottom w:color="000000"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2A8">
            <w:pPr>
              <w:widowControl w:val="0"/>
              <w:spacing w:line="240" w:lineRule="auto"/>
              <w:rPr/>
            </w:pPr>
            <w:r w:rsidDel="00000000" w:rsidR="00000000" w:rsidRPr="00000000">
              <w:rPr>
                <w:rFonts w:ascii="Calibri" w:cs="Calibri" w:eastAsia="Calibri" w:hAnsi="Calibri"/>
                <w:color w:val="1155cc"/>
                <w:rtl w:val="0"/>
              </w:rPr>
              <w:t xml:space="preserve">#</w:t>
            </w:r>
            <w:hyperlink r:id="rId88">
              <w:r w:rsidDel="00000000" w:rsidR="00000000" w:rsidRPr="00000000">
                <w:rPr>
                  <w:rFonts w:ascii="Calibri" w:cs="Calibri" w:eastAsia="Calibri" w:hAnsi="Calibri"/>
                  <w:color w:val="1155cc"/>
                  <w:rtl w:val="0"/>
                </w:rPr>
                <w:t xml:space="preserve">Mihistoria</w:t>
              </w:r>
            </w:hyperlink>
            <w:r w:rsidDel="00000000" w:rsidR="00000000" w:rsidRPr="00000000">
              <w:rPr>
                <w:rtl w:val="0"/>
              </w:rPr>
            </w:r>
          </w:p>
          <w:p w:rsidR="00000000" w:rsidDel="00000000" w:rsidP="00000000" w:rsidRDefault="00000000" w:rsidRPr="00000000" w14:paraId="000002A9">
            <w:pPr>
              <w:widowControl w:val="0"/>
              <w:spacing w:line="240" w:lineRule="auto"/>
              <w:rPr/>
            </w:pPr>
            <w:hyperlink r:id="rId89">
              <w:r w:rsidDel="00000000" w:rsidR="00000000" w:rsidRPr="00000000">
                <w:rPr>
                  <w:rFonts w:ascii="Calibri" w:cs="Calibri" w:eastAsia="Calibri" w:hAnsi="Calibri"/>
                  <w:color w:val="1155cc"/>
                  <w:rtl w:val="0"/>
                </w:rPr>
                <w:t xml:space="preserve">Influence On American Culture</w:t>
              </w:r>
            </w:hyperlink>
            <w:r w:rsidDel="00000000" w:rsidR="00000000" w:rsidRPr="00000000">
              <w:rPr>
                <w:rtl w:val="0"/>
              </w:rPr>
            </w:r>
          </w:p>
          <w:p w:rsidR="00000000" w:rsidDel="00000000" w:rsidP="00000000" w:rsidRDefault="00000000" w:rsidRPr="00000000" w14:paraId="000002AA">
            <w:pPr>
              <w:widowControl w:val="0"/>
              <w:spacing w:line="240" w:lineRule="auto"/>
              <w:rPr/>
            </w:pPr>
            <w:hyperlink r:id="rId90">
              <w:r w:rsidDel="00000000" w:rsidR="00000000" w:rsidRPr="00000000">
                <w:rPr>
                  <w:rFonts w:ascii="Calibri" w:cs="Calibri" w:eastAsia="Calibri" w:hAnsi="Calibri"/>
                  <w:color w:val="1155cc"/>
                  <w:rtl w:val="0"/>
                </w:rPr>
                <w:t xml:space="preserve">Calendar</w:t>
              </w:r>
            </w:hyperlink>
            <w:r w:rsidDel="00000000" w:rsidR="00000000" w:rsidRPr="00000000">
              <w:rPr>
                <w:rtl w:val="0"/>
              </w:rPr>
            </w:r>
          </w:p>
          <w:p w:rsidR="00000000" w:rsidDel="00000000" w:rsidP="00000000" w:rsidRDefault="00000000" w:rsidRPr="00000000" w14:paraId="000002AB">
            <w:pPr>
              <w:widowControl w:val="0"/>
              <w:spacing w:line="240" w:lineRule="auto"/>
              <w:rPr>
                <w:rFonts w:ascii="Calibri" w:cs="Calibri" w:eastAsia="Calibri" w:hAnsi="Calibri"/>
                <w:color w:val="1155cc"/>
              </w:rPr>
            </w:pPr>
            <w:hyperlink r:id="rId91">
              <w:r w:rsidDel="00000000" w:rsidR="00000000" w:rsidRPr="00000000">
                <w:rPr>
                  <w:rFonts w:ascii="Calibri" w:cs="Calibri" w:eastAsia="Calibri" w:hAnsi="Calibri"/>
                  <w:color w:val="1155cc"/>
                  <w:rtl w:val="0"/>
                </w:rPr>
                <w:t xml:space="preserve">Biography Activit</w:t>
              </w:r>
            </w:hyperlink>
            <w:r w:rsidDel="00000000" w:rsidR="00000000" w:rsidRPr="00000000">
              <w:rPr>
                <w:rFonts w:ascii="Calibri" w:cs="Calibri" w:eastAsia="Calibri" w:hAnsi="Calibri"/>
                <w:color w:val="1155cc"/>
                <w:rtl w:val="0"/>
              </w:rPr>
              <w:t xml:space="preserve">y (Modify For Hispanic History Month)</w:t>
            </w:r>
          </w:p>
          <w:p w:rsidR="00000000" w:rsidDel="00000000" w:rsidP="00000000" w:rsidRDefault="00000000" w:rsidRPr="00000000" w14:paraId="000002AC">
            <w:pPr>
              <w:widowControl w:val="0"/>
              <w:spacing w:line="240" w:lineRule="auto"/>
              <w:rPr/>
            </w:pPr>
            <w:hyperlink r:id="rId92">
              <w:r w:rsidDel="00000000" w:rsidR="00000000" w:rsidRPr="00000000">
                <w:rPr>
                  <w:rFonts w:ascii="Calibri" w:cs="Calibri" w:eastAsia="Calibri" w:hAnsi="Calibri"/>
                  <w:color w:val="1155cc"/>
                  <w:rtl w:val="0"/>
                </w:rPr>
                <w:t xml:space="preserve">Hallway Poster</w:t>
              </w:r>
            </w:hyperlink>
            <w:r w:rsidDel="00000000" w:rsidR="00000000" w:rsidRPr="00000000">
              <w:rPr>
                <w:rtl w:val="0"/>
              </w:rPr>
            </w:r>
          </w:p>
          <w:p w:rsidR="00000000" w:rsidDel="00000000" w:rsidP="00000000" w:rsidRDefault="00000000" w:rsidRPr="00000000" w14:paraId="000002AD">
            <w:pPr>
              <w:widowControl w:val="0"/>
              <w:spacing w:line="240" w:lineRule="auto"/>
              <w:rPr>
                <w:rFonts w:ascii="Calibri" w:cs="Calibri" w:eastAsia="Calibri" w:hAnsi="Calibri"/>
              </w:rPr>
            </w:pPr>
            <w:hyperlink r:id="rId93">
              <w:r w:rsidDel="00000000" w:rsidR="00000000" w:rsidRPr="00000000">
                <w:rPr>
                  <w:rFonts w:ascii="Calibri" w:cs="Calibri" w:eastAsia="Calibri" w:hAnsi="Calibri"/>
                  <w:color w:val="1155cc"/>
                  <w:rtl w:val="0"/>
                </w:rPr>
                <w:t xml:space="preserve">Quotes By Influential Hispanics</w:t>
              </w:r>
            </w:hyperlink>
            <w:r w:rsidDel="00000000" w:rsidR="00000000" w:rsidRPr="00000000">
              <w:rPr>
                <w:rtl w:val="0"/>
              </w:rPr>
            </w:r>
          </w:p>
        </w:tc>
        <w:tc>
          <w:tcPr>
            <w:tcBorders>
              <w:left w:color="ffffff" w:space="0" w:sz="8" w:val="single"/>
              <w:bottom w:color="000000" w:space="0" w:sz="8" w:val="single"/>
              <w:right w:color="000000"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2AE">
            <w:pPr>
              <w:widowControl w:val="0"/>
              <w:spacing w:line="240" w:lineRule="auto"/>
              <w:rPr>
                <w:rFonts w:ascii="Calibri" w:cs="Calibri" w:eastAsia="Calibri" w:hAnsi="Calibri"/>
              </w:rPr>
            </w:pP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2A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2B0">
            <w:pPr>
              <w:widowControl w:val="0"/>
              <w:pBdr>
                <w:top w:color="auto" w:space="0" w:sz="0" w:val="none"/>
                <w:bottom w:color="auto" w:space="0" w:sz="0" w:val="none"/>
                <w:right w:color="auto" w:space="0" w:sz="0" w:val="none"/>
                <w:between w:color="auto" w:space="0" w:sz="0" w:val="none"/>
              </w:pBdr>
              <w:shd w:fill="ffffff" w:val="clear"/>
              <w:spacing w:after="0" w:line="24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Social Studies </w:t>
            </w:r>
            <w:r w:rsidDel="00000000" w:rsidR="00000000" w:rsidRPr="00000000">
              <w:rPr>
                <w:rtl w:val="0"/>
              </w:rPr>
            </w:r>
          </w:p>
          <w:p w:rsidR="00000000" w:rsidDel="00000000" w:rsidP="00000000" w:rsidRDefault="00000000" w:rsidRPr="00000000" w14:paraId="000002B1">
            <w:pPr>
              <w:widowControl w:val="0"/>
              <w:numPr>
                <w:ilvl w:val="0"/>
                <w:numId w:val="52"/>
              </w:numPr>
              <w:pBdr>
                <w:top w:color="auto" w:space="0" w:sz="0" w:val="none"/>
                <w:bottom w:color="auto" w:space="0" w:sz="0" w:val="none"/>
                <w:right w:color="auto" w:space="0" w:sz="0" w:val="none"/>
                <w:between w:color="auto" w:space="0" w:sz="0" w:val="none"/>
              </w:pBdr>
              <w:shd w:fill="ffffff" w:val="clea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6.1.8.HistoryCC.4.d: Analyze the push-pull factors that led to increase in immigration and explain why ethnic and cultural conflicts resulted.</w:t>
            </w:r>
          </w:p>
          <w:p w:rsidR="00000000" w:rsidDel="00000000" w:rsidP="00000000" w:rsidRDefault="00000000" w:rsidRPr="00000000" w14:paraId="000002B2">
            <w:pPr>
              <w:widowControl w:val="0"/>
              <w:pBdr>
                <w:top w:color="auto" w:space="0" w:sz="0" w:val="none"/>
                <w:bottom w:color="auto" w:space="0" w:sz="0" w:val="none"/>
                <w:right w:color="auto" w:space="0" w:sz="0" w:val="none"/>
                <w:between w:color="auto" w:space="0" w:sz="0" w:val="none"/>
              </w:pBdr>
              <w:shd w:fill="ffffff" w:val="clear"/>
              <w:spacing w:line="240" w:lineRule="auto"/>
              <w:ind w:right="180"/>
              <w:rPr>
                <w:rFonts w:ascii="Calibri" w:cs="Calibri" w:eastAsia="Calibri" w:hAnsi="Calibri"/>
                <w:b w:val="1"/>
              </w:rPr>
            </w:pPr>
            <w:r w:rsidDel="00000000" w:rsidR="00000000" w:rsidRPr="00000000">
              <w:rPr>
                <w:rFonts w:ascii="Calibri" w:cs="Calibri" w:eastAsia="Calibri" w:hAnsi="Calibri"/>
                <w:b w:val="1"/>
                <w:rtl w:val="0"/>
              </w:rPr>
              <w:t xml:space="preserve">English Language Arts</w:t>
            </w:r>
          </w:p>
          <w:p w:rsidR="00000000" w:rsidDel="00000000" w:rsidP="00000000" w:rsidRDefault="00000000" w:rsidRPr="00000000" w14:paraId="000002B3">
            <w:pPr>
              <w:widowControl w:val="0"/>
              <w:numPr>
                <w:ilvl w:val="0"/>
                <w:numId w:val="23"/>
              </w:numPr>
              <w:pBdr>
                <w:top w:color="auto" w:space="0" w:sz="0" w:val="none"/>
                <w:bottom w:color="auto" w:space="0" w:sz="0" w:val="none"/>
                <w:right w:color="auto" w:space="0" w:sz="0" w:val="none"/>
                <w:between w:color="auto" w:space="0" w:sz="0" w:val="none"/>
              </w:pBdr>
              <w:shd w:fill="ffffff" w:val="clear"/>
              <w:spacing w:line="240" w:lineRule="auto"/>
              <w:ind w:left="720" w:right="180" w:hanging="360"/>
              <w:rPr>
                <w:rFonts w:ascii="Calibri" w:cs="Calibri" w:eastAsia="Calibri" w:hAnsi="Calibri"/>
              </w:rPr>
            </w:pPr>
            <w:r w:rsidDel="00000000" w:rsidR="00000000" w:rsidRPr="00000000">
              <w:rPr>
                <w:rFonts w:ascii="Calibri" w:cs="Calibri" w:eastAsia="Calibri" w:hAnsi="Calibri"/>
                <w:rtl w:val="0"/>
              </w:rPr>
              <w:t xml:space="preserve">RI.8.7. Evaluate the advantages and disadvantages of using different mediums (e.g., print or digital text, video, multimedia) to present a particular topic or idea.Students will reflect on and evaluate their use of different mediums throughout the unit. </w:t>
            </w:r>
          </w:p>
          <w:p w:rsidR="00000000" w:rsidDel="00000000" w:rsidP="00000000" w:rsidRDefault="00000000" w:rsidRPr="00000000" w14:paraId="000002B4">
            <w:pPr>
              <w:widowControl w:val="0"/>
              <w:numPr>
                <w:ilvl w:val="0"/>
                <w:numId w:val="23"/>
              </w:numPr>
              <w:pBdr>
                <w:top w:color="auto" w:space="0" w:sz="0" w:val="none"/>
                <w:bottom w:color="auto" w:space="0" w:sz="0" w:val="none"/>
                <w:right w:color="auto" w:space="0" w:sz="0" w:val="none"/>
                <w:between w:color="auto" w:space="0" w:sz="0" w:val="none"/>
              </w:pBdr>
              <w:shd w:fill="ffffff" w:val="clear"/>
              <w:spacing w:line="240" w:lineRule="auto"/>
              <w:ind w:left="720" w:right="180" w:hanging="360"/>
              <w:rPr>
                <w:rFonts w:ascii="Calibri" w:cs="Calibri" w:eastAsia="Calibri" w:hAnsi="Calibri"/>
              </w:rPr>
            </w:pPr>
            <w:r w:rsidDel="00000000" w:rsidR="00000000" w:rsidRPr="00000000">
              <w:rPr>
                <w:rFonts w:ascii="Calibri" w:cs="Calibri" w:eastAsia="Calibri" w:hAnsi="Calibri"/>
                <w:rtl w:val="0"/>
              </w:rPr>
              <w:t xml:space="preserve">W.8.2. Write informative/explanatory texts to examine a topic and convey ideas, concepts, and information through the selection, organization, and analysis of relevant content. Students will present information based on research conducted on topics related to the unit.</w:t>
            </w:r>
          </w:p>
          <w:p w:rsidR="00000000" w:rsidDel="00000000" w:rsidP="00000000" w:rsidRDefault="00000000" w:rsidRPr="00000000" w14:paraId="000002B5">
            <w:pPr>
              <w:widowControl w:val="0"/>
              <w:numPr>
                <w:ilvl w:val="0"/>
                <w:numId w:val="23"/>
              </w:numPr>
              <w:pBdr>
                <w:top w:color="auto" w:space="0" w:sz="0" w:val="none"/>
                <w:bottom w:color="auto" w:space="0" w:sz="0" w:val="none"/>
                <w:right w:color="auto" w:space="0" w:sz="0" w:val="none"/>
                <w:between w:color="auto" w:space="0" w:sz="0" w:val="none"/>
              </w:pBdr>
              <w:shd w:fill="ffffff" w:val="clear"/>
              <w:spacing w:line="240" w:lineRule="auto"/>
              <w:ind w:left="720" w:right="180" w:hanging="360"/>
              <w:rPr>
                <w:rFonts w:ascii="Calibri" w:cs="Calibri" w:eastAsia="Calibri" w:hAnsi="Calibri"/>
              </w:rPr>
            </w:pPr>
            <w:r w:rsidDel="00000000" w:rsidR="00000000" w:rsidRPr="00000000">
              <w:rPr>
                <w:rFonts w:ascii="Calibri" w:cs="Calibri" w:eastAsia="Calibri" w:hAnsi="Calibri"/>
                <w:rtl w:val="0"/>
              </w:rPr>
              <w:t xml:space="preserve">SL.8.1. Engage effectively in a range of collaborative discussions (one-on-one, in groups, and teacher-led) with diverse partners on grade 8 topics, texts, and issues, building on others’ ideas and expressing their own clearly. Students will engage in whole class discussions, make presentations as well as work in small groups to complete learning activities related to the unit. </w:t>
            </w:r>
          </w:p>
          <w:p w:rsidR="00000000" w:rsidDel="00000000" w:rsidP="00000000" w:rsidRDefault="00000000" w:rsidRPr="00000000" w14:paraId="000002B6">
            <w:pPr>
              <w:widowControl w:val="0"/>
              <w:numPr>
                <w:ilvl w:val="0"/>
                <w:numId w:val="23"/>
              </w:numPr>
              <w:pBdr>
                <w:top w:color="auto" w:space="0" w:sz="0" w:val="none"/>
                <w:bottom w:color="auto" w:space="0" w:sz="0" w:val="none"/>
                <w:right w:color="auto" w:space="0" w:sz="0" w:val="none"/>
                <w:between w:color="auto" w:space="0" w:sz="0" w:val="none"/>
              </w:pBdr>
              <w:shd w:fill="ffffff" w:val="clear"/>
              <w:spacing w:after="140" w:line="240" w:lineRule="auto"/>
              <w:ind w:left="720" w:right="180" w:hanging="360"/>
              <w:rPr>
                <w:rFonts w:ascii="Calibri" w:cs="Calibri" w:eastAsia="Calibri" w:hAnsi="Calibri"/>
              </w:rPr>
            </w:pPr>
            <w:r w:rsidDel="00000000" w:rsidR="00000000" w:rsidRPr="00000000">
              <w:rPr>
                <w:rFonts w:ascii="Calibri" w:cs="Calibri" w:eastAsia="Calibri" w:hAnsi="Calibri"/>
                <w:rtl w:val="0"/>
              </w:rPr>
              <w:t xml:space="preserve">SL.8.5. Integrate multimedia and visual displays into presentations to clarify information, strengthen claims and evidence, and add interest.</w:t>
            </w:r>
          </w:p>
          <w:p w:rsidR="00000000" w:rsidDel="00000000" w:rsidP="00000000" w:rsidRDefault="00000000" w:rsidRPr="00000000" w14:paraId="000002B7">
            <w:pPr>
              <w:widowControl w:val="0"/>
              <w:pBdr>
                <w:top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Visual and Performing Arts</w:t>
            </w:r>
          </w:p>
          <w:p w:rsidR="00000000" w:rsidDel="00000000" w:rsidP="00000000" w:rsidRDefault="00000000" w:rsidRPr="00000000" w14:paraId="000002B8">
            <w:pPr>
              <w:widowControl w:val="0"/>
              <w:numPr>
                <w:ilvl w:val="0"/>
                <w:numId w:val="34"/>
              </w:numPr>
              <w:pBdr>
                <w:top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1.2.8.A.2 Differentiate past and contemporary works of dance, music, theatre, and visual art that represent important ideas, issues, and events that are chronicled in the histories of diverse cultures.</w:t>
            </w:r>
          </w:p>
          <w:p w:rsidR="00000000" w:rsidDel="00000000" w:rsidP="00000000" w:rsidRDefault="00000000" w:rsidRPr="00000000" w14:paraId="000002B9">
            <w:pPr>
              <w:widowControl w:val="0"/>
              <w:numPr>
                <w:ilvl w:val="0"/>
                <w:numId w:val="34"/>
              </w:numPr>
              <w:pBdr>
                <w:top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1.2.8.A.3 Analyze the social, historical, and political impact of artists on culture and the impact of culture on the arts</w:t>
            </w:r>
            <w:r w:rsidDel="00000000" w:rsidR="00000000" w:rsidRPr="00000000">
              <w:rPr>
                <w:rtl w:val="0"/>
              </w:rPr>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2BC">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2BD">
            <w:pPr>
              <w:widowControl w:val="0"/>
              <w:numPr>
                <w:ilvl w:val="0"/>
                <w:numId w:val="15"/>
              </w:numPr>
              <w:spacing w:line="240" w:lineRule="auto"/>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9.1.8.CR.2: Compare various ways to give back through strengths, passions, goals, and other personal factors.</w:t>
            </w:r>
          </w:p>
          <w:p w:rsidR="00000000" w:rsidDel="00000000" w:rsidP="00000000" w:rsidRDefault="00000000" w:rsidRPr="00000000" w14:paraId="000002BE">
            <w:pPr>
              <w:widowControl w:val="0"/>
              <w:numPr>
                <w:ilvl w:val="0"/>
                <w:numId w:val="15"/>
              </w:numPr>
              <w:spacing w:line="240" w:lineRule="auto"/>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9.4.8.GCA.2: Demonstrate openness to diverse ideas and perspectives through active discussions to achieve a group goal.</w:t>
            </w:r>
            <w:r w:rsidDel="00000000" w:rsidR="00000000" w:rsidRPr="00000000">
              <w:rPr>
                <w:rtl w:val="0"/>
              </w:rPr>
            </w:r>
          </w:p>
          <w:p w:rsidR="00000000" w:rsidDel="00000000" w:rsidP="00000000" w:rsidRDefault="00000000" w:rsidRPr="00000000" w14:paraId="000002BF">
            <w:pPr>
              <w:widowControl w:val="0"/>
              <w:numPr>
                <w:ilvl w:val="0"/>
                <w:numId w:val="15"/>
              </w:numPr>
              <w:spacing w:line="240" w:lineRule="auto"/>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9.4.8.TL.3: Select appropriate tools to organize and present information digitally.</w:t>
            </w:r>
            <w:r w:rsidDel="00000000" w:rsidR="00000000" w:rsidRPr="00000000">
              <w:rPr>
                <w:rtl w:val="0"/>
              </w:rPr>
            </w:r>
          </w:p>
          <w:p w:rsidR="00000000" w:rsidDel="00000000" w:rsidP="00000000" w:rsidRDefault="00000000" w:rsidRPr="00000000" w14:paraId="000002C0">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CR8. Work productively in teams while using cultural/global competence.</w:t>
            </w:r>
            <w:r w:rsidDel="00000000" w:rsidR="00000000" w:rsidRPr="00000000">
              <w:rPr>
                <w:rtl w:val="0"/>
              </w:rPr>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2C3">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2C4">
            <w:pPr>
              <w:widowControl w:val="0"/>
              <w:numPr>
                <w:ilvl w:val="0"/>
                <w:numId w:val="51"/>
              </w:numPr>
              <w:spacing w:line="240" w:lineRule="auto"/>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8.2.8.ITH.1: Explain how the development and use of technology influences economic, political, social, and cultural issues.</w:t>
            </w:r>
          </w:p>
          <w:p w:rsidR="00000000" w:rsidDel="00000000" w:rsidP="00000000" w:rsidRDefault="00000000" w:rsidRPr="00000000" w14:paraId="000002C5">
            <w:pPr>
              <w:widowControl w:val="0"/>
              <w:numPr>
                <w:ilvl w:val="0"/>
                <w:numId w:val="51"/>
              </w:numPr>
              <w:spacing w:line="240" w:lineRule="auto"/>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Digital Citizenship: Students understand human, cultural, and societal issues related to technology and practice legal and ethical behavior.</w:t>
            </w:r>
            <w:r w:rsidDel="00000000" w:rsidR="00000000" w:rsidRPr="00000000">
              <w:rPr>
                <w:rtl w:val="0"/>
              </w:rPr>
            </w:r>
          </w:p>
        </w:tc>
      </w:tr>
    </w:tbl>
    <w:p w:rsidR="00000000" w:rsidDel="00000000" w:rsidP="00000000" w:rsidRDefault="00000000" w:rsidRPr="00000000" w14:paraId="000002C8">
      <w:pPr>
        <w:spacing w:line="240" w:lineRule="auto"/>
        <w:rPr>
          <w:rFonts w:ascii="Calibri" w:cs="Calibri" w:eastAsia="Calibri" w:hAnsi="Calibri"/>
        </w:rPr>
      </w:pPr>
      <w:r w:rsidDel="00000000" w:rsidR="00000000" w:rsidRPr="00000000">
        <w:rPr>
          <w:rtl w:val="0"/>
        </w:rPr>
      </w:r>
    </w:p>
    <w:tbl>
      <w:tblPr>
        <w:tblStyle w:val="Table6"/>
        <w:tblW w:w="14055.0" w:type="dxa"/>
        <w:jc w:val="left"/>
        <w:tblInd w:w="1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2880"/>
        <w:gridCol w:w="2880"/>
        <w:gridCol w:w="2880"/>
        <w:gridCol w:w="2685"/>
        <w:tblGridChange w:id="0">
          <w:tblGrid>
            <w:gridCol w:w="2730"/>
            <w:gridCol w:w="2880"/>
            <w:gridCol w:w="2880"/>
            <w:gridCol w:w="2880"/>
            <w:gridCol w:w="268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bottom"/>
          </w:tcPr>
          <w:p w:rsidR="00000000" w:rsidDel="00000000" w:rsidP="00000000" w:rsidRDefault="00000000" w:rsidRPr="00000000" w14:paraId="000002C9">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2CE">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2CF">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2D0">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2D1">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2D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2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D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2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2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2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2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2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2D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2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2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2E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2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2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E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2F3">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2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2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2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2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2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2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2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2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F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0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3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0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3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D">
      <w:pPr>
        <w:spacing w:line="240" w:lineRule="auto"/>
        <w:rPr>
          <w:rFonts w:ascii="Calibri" w:cs="Calibri" w:eastAsia="Calibri" w:hAnsi="Calibri"/>
        </w:rPr>
      </w:pPr>
      <w:r w:rsidDel="00000000" w:rsidR="00000000" w:rsidRPr="00000000">
        <w:rPr>
          <w:rtl w:val="0"/>
        </w:rPr>
      </w:r>
    </w:p>
    <w:tbl>
      <w:tblPr>
        <w:tblStyle w:val="Table7"/>
        <w:tblW w:w="14407.5"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3.75"/>
        <w:gridCol w:w="3603.75"/>
        <w:gridCol w:w="4065"/>
        <w:gridCol w:w="3135"/>
        <w:tblGridChange w:id="0">
          <w:tblGrid>
            <w:gridCol w:w="3603.75"/>
            <w:gridCol w:w="3603.75"/>
            <w:gridCol w:w="4065"/>
            <w:gridCol w:w="3135"/>
          </w:tblGrid>
        </w:tblGridChange>
      </w:tblGrid>
      <w:tr>
        <w:trPr>
          <w:cantSplit w:val="0"/>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30E">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WORLD LANGUAGES: Grade 8</w:t>
            </w:r>
          </w:p>
        </w:tc>
      </w:tr>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312">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PROFICIENCY LEVEL: Novice Mid/Novice High</w:t>
            </w:r>
          </w:p>
        </w:tc>
      </w:tr>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316">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DISCIPLINARY CONCEPTS: Interpretive, Interpersonal, and Presentational Modes of Communication</w:t>
            </w:r>
          </w:p>
        </w:tc>
      </w:tr>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31A">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UNIT 4: A HEALTHY LIFESTYLE</w:t>
            </w:r>
          </w:p>
        </w:tc>
      </w:tr>
      <w:tr>
        <w:trPr>
          <w:cantSplit w:val="0"/>
          <w:trHeight w:val="220" w:hRule="atLeast"/>
          <w:tblHeader w:val="0"/>
        </w:trPr>
        <w:tc>
          <w:tcPr>
            <w:gridSpan w:val="4"/>
            <w:tcBorders>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1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Core Ideas: </w:t>
            </w:r>
          </w:p>
          <w:p w:rsidR="00000000" w:rsidDel="00000000" w:rsidP="00000000" w:rsidRDefault="00000000" w:rsidRPr="00000000" w14:paraId="0000031F">
            <w:pPr>
              <w:widowControl w:val="0"/>
              <w:numPr>
                <w:ilvl w:val="0"/>
                <w:numId w:val="4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Learning a language involves interpreting meaning from listening, viewing, and reading culturally authentic materials in the target language.  </w:t>
            </w:r>
          </w:p>
          <w:p w:rsidR="00000000" w:rsidDel="00000000" w:rsidP="00000000" w:rsidRDefault="00000000" w:rsidRPr="00000000" w14:paraId="00000320">
            <w:pPr>
              <w:widowControl w:val="0"/>
              <w:numPr>
                <w:ilvl w:val="0"/>
                <w:numId w:val="4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Interpersonal communication between and among people is the </w:t>
            </w:r>
            <w:r w:rsidDel="00000000" w:rsidR="00000000" w:rsidRPr="00000000">
              <w:rPr>
                <w:rFonts w:ascii="Calibri" w:cs="Calibri" w:eastAsia="Calibri" w:hAnsi="Calibri"/>
                <w:b w:val="1"/>
                <w:rtl w:val="0"/>
              </w:rPr>
              <w:t xml:space="preserve">spontaneous</w:t>
            </w:r>
            <w:r w:rsidDel="00000000" w:rsidR="00000000" w:rsidRPr="00000000">
              <w:rPr>
                <w:rFonts w:ascii="Calibri" w:cs="Calibri" w:eastAsia="Calibri" w:hAnsi="Calibri"/>
                <w:rtl w:val="0"/>
              </w:rPr>
              <w:t xml:space="preserve"> exchange of information and the negotiation of meaning.  </w:t>
            </w:r>
          </w:p>
          <w:p w:rsidR="00000000" w:rsidDel="00000000" w:rsidP="00000000" w:rsidRDefault="00000000" w:rsidRPr="00000000" w14:paraId="00000321">
            <w:pPr>
              <w:widowControl w:val="0"/>
              <w:numPr>
                <w:ilvl w:val="0"/>
                <w:numId w:val="4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Presentational communication involves presenting information, concepts, and ideas to an audience of listeners or readers on a variety of topics. </w:t>
            </w:r>
          </w:p>
        </w:tc>
      </w:tr>
      <w:tr>
        <w:trPr>
          <w:cantSplit w:val="0"/>
          <w:trHeight w:val="22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2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Intercultural Statements: </w:t>
            </w:r>
          </w:p>
          <w:p w:rsidR="00000000" w:rsidDel="00000000" w:rsidP="00000000" w:rsidRDefault="00000000" w:rsidRPr="00000000" w14:paraId="00000326">
            <w:pPr>
              <w:widowControl w:val="0"/>
              <w:numPr>
                <w:ilvl w:val="0"/>
                <w:numId w:val="25"/>
              </w:numPr>
              <w:spacing w:line="24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Through the target language, learners identify and investigate some typical products related to everyday life in the target culture(s) and in the learners’ own culture. They begin to infer perspectives (attitudes, values, beliefs) the way a native speaker living in the target culture interprets meaning in the target culture’s society.</w:t>
            </w:r>
          </w:p>
          <w:p w:rsidR="00000000" w:rsidDel="00000000" w:rsidP="00000000" w:rsidRDefault="00000000" w:rsidRPr="00000000" w14:paraId="00000327">
            <w:pPr>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Learners recognize and identify a few typical practices of the target culture.</w:t>
            </w:r>
            <w:r w:rsidDel="00000000" w:rsidR="00000000" w:rsidRPr="00000000">
              <w:rPr>
                <w:rtl w:val="0"/>
              </w:rPr>
            </w:r>
          </w:p>
        </w:tc>
      </w:tr>
      <w:tr>
        <w:trPr>
          <w:cantSplit w:val="0"/>
          <w:trHeight w:val="22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2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p w:rsidR="00000000" w:rsidDel="00000000" w:rsidP="00000000" w:rsidRDefault="00000000" w:rsidRPr="00000000" w14:paraId="0000032C">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7.1.NM.IPRET.1: Identify familiar spoken and written words, phrases, and simple sentences contained in culturally authentic materials and other resources related to targeted themes.</w:t>
            </w:r>
          </w:p>
          <w:p w:rsidR="00000000" w:rsidDel="00000000" w:rsidP="00000000" w:rsidRDefault="00000000" w:rsidRPr="00000000" w14:paraId="0000032D">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7.1.NM.IPRET.2: Respond with actions and/or gestures to oral and written directions, commands, and requests that relate to familiar and practiced topics.</w:t>
            </w:r>
          </w:p>
          <w:p w:rsidR="00000000" w:rsidDel="00000000" w:rsidP="00000000" w:rsidRDefault="00000000" w:rsidRPr="00000000" w14:paraId="0000032E">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7.1.NM.IPRET.3: Identify familiar people, places, objects in daily life based on simple oral and written descriptions.</w:t>
            </w:r>
          </w:p>
          <w:p w:rsidR="00000000" w:rsidDel="00000000" w:rsidP="00000000" w:rsidRDefault="00000000" w:rsidRPr="00000000" w14:paraId="0000032F">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7.1.NM.IPRET.4: Report on the content of short messages that they hear, view, and read in predictable culturally authentic materials.</w:t>
            </w:r>
          </w:p>
          <w:p w:rsidR="00000000" w:rsidDel="00000000" w:rsidP="00000000" w:rsidRDefault="00000000" w:rsidRPr="00000000" w14:paraId="00000330">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7.1.NM.IPRET.5: Demonstrate comprehension of brief oral and written messages found in short culturally authentic materials on global issues, including climate change.</w:t>
            </w:r>
          </w:p>
          <w:p w:rsidR="00000000" w:rsidDel="00000000" w:rsidP="00000000" w:rsidRDefault="00000000" w:rsidRPr="00000000" w14:paraId="00000331">
            <w:pPr>
              <w:widowControl w:val="0"/>
              <w:numPr>
                <w:ilvl w:val="0"/>
                <w:numId w:val="35"/>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7.1.NH.IPRET.1: Identify familiar words and phrases in culturally authentic materials related to targeted themes.</w:t>
            </w:r>
          </w:p>
          <w:p w:rsidR="00000000" w:rsidDel="00000000" w:rsidP="00000000" w:rsidRDefault="00000000" w:rsidRPr="00000000" w14:paraId="00000332">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7.1.NH.IPRET.2: Understand the main idea and occasionally infer the meaning of some highly contextualized, unfamiliar spoken or written words, phrases, and short sentences in culturally authentic materials related to targeted themes.</w:t>
            </w:r>
          </w:p>
          <w:p w:rsidR="00000000" w:rsidDel="00000000" w:rsidP="00000000" w:rsidRDefault="00000000" w:rsidRPr="00000000" w14:paraId="00000333">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7.1.NH.IPRET.3: Respond and act on a series of oral and written instructions, directions, and commands.</w:t>
            </w:r>
          </w:p>
          <w:p w:rsidR="00000000" w:rsidDel="00000000" w:rsidP="00000000" w:rsidRDefault="00000000" w:rsidRPr="00000000" w14:paraId="00000334">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7.1.NH.IPRET.4: Recognize some common gestures and cultural practices associated with target culture(s).</w:t>
            </w:r>
          </w:p>
          <w:p w:rsidR="00000000" w:rsidDel="00000000" w:rsidP="00000000" w:rsidRDefault="00000000" w:rsidRPr="00000000" w14:paraId="00000335">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7.1.NH.IPRET.5: Identify some unique linguistic elements in the target culture.</w:t>
            </w:r>
          </w:p>
          <w:p w:rsidR="00000000" w:rsidDel="00000000" w:rsidP="00000000" w:rsidRDefault="00000000" w:rsidRPr="00000000" w14:paraId="00000336">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7.1.NH.IPRET.6: Interpret some common cultural practices associated with the target culture(s).</w:t>
            </w:r>
          </w:p>
          <w:p w:rsidR="00000000" w:rsidDel="00000000" w:rsidP="00000000" w:rsidRDefault="00000000" w:rsidRPr="00000000" w14:paraId="00000337">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7.1.NH.IPRET.7: Comprehend some familiar questions and statements from short conversations and brief written messages from informational and fictional texts that are spoken, viewed and written.</w:t>
            </w:r>
          </w:p>
          <w:p w:rsidR="00000000" w:rsidDel="00000000" w:rsidP="00000000" w:rsidRDefault="00000000" w:rsidRPr="00000000" w14:paraId="00000338">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7.1.NH.IPRET.8: Demonstrate comprehension of brief oral and written messages using contextualized culturally authentic materials on global issues, including climate change.</w:t>
            </w:r>
          </w:p>
          <w:p w:rsidR="00000000" w:rsidDel="00000000" w:rsidP="00000000" w:rsidRDefault="00000000" w:rsidRPr="00000000" w14:paraId="00000339">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7.1.NM.IPERS.1: Request and provide information by asking and answering simple, practiced questions, using memorized words and phrases.</w:t>
            </w:r>
          </w:p>
          <w:p w:rsidR="00000000" w:rsidDel="00000000" w:rsidP="00000000" w:rsidRDefault="00000000" w:rsidRPr="00000000" w14:paraId="0000033A">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7.1.NM.IPERS.2: Share basic needs on very familiar topics using words, phrases, and short memorized, formulaic sentences practiced in class.</w:t>
            </w:r>
          </w:p>
          <w:p w:rsidR="00000000" w:rsidDel="00000000" w:rsidP="00000000" w:rsidRDefault="00000000" w:rsidRPr="00000000" w14:paraId="0000033B">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7.1.NM.IPERS.3: Express one’s own and react to others’ basic preferences and/or feelings using memorized, words, phrases, and simple memorized sentences that are supported by gestures and visuals.</w:t>
            </w:r>
          </w:p>
          <w:p w:rsidR="00000000" w:rsidDel="00000000" w:rsidP="00000000" w:rsidRDefault="00000000" w:rsidRPr="00000000" w14:paraId="0000033C">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7.1.NM.IPERS.4: Give and follow simple oral and written directions, commands, and requests when participating in classroom and cultural activities.</w:t>
            </w:r>
          </w:p>
          <w:p w:rsidR="00000000" w:rsidDel="00000000" w:rsidP="00000000" w:rsidRDefault="00000000" w:rsidRPr="00000000" w14:paraId="0000033D">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7.1.NM.IPERS.5: Imitate gestures and intonation of the target culture(s) native speakers when greeting others, during leave-takings, and in daily interactions.</w:t>
            </w:r>
          </w:p>
          <w:p w:rsidR="00000000" w:rsidDel="00000000" w:rsidP="00000000" w:rsidRDefault="00000000" w:rsidRPr="00000000" w14:paraId="0000033E">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7.1.NM.IPERS.6: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33F">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7.1.NH.IPERS.1: Exchange basic information by recombining memorized words, phrases, and sentences on topics related to self and targeted themes to express original ideas and information.</w:t>
            </w:r>
          </w:p>
          <w:p w:rsidR="00000000" w:rsidDel="00000000" w:rsidP="00000000" w:rsidRDefault="00000000" w:rsidRPr="00000000" w14:paraId="00000340">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7.1.NH.IPERS.2: Ask and respond to questions on practiced topics and on information from other subjects.</w:t>
            </w:r>
          </w:p>
          <w:p w:rsidR="00000000" w:rsidDel="00000000" w:rsidP="00000000" w:rsidRDefault="00000000" w:rsidRPr="00000000" w14:paraId="00000341">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7.1.NH.IPERS.3: Make requests and express preferences in classroom settings and in various social situations.</w:t>
            </w:r>
          </w:p>
          <w:p w:rsidR="00000000" w:rsidDel="00000000" w:rsidP="00000000" w:rsidRDefault="00000000" w:rsidRPr="00000000" w14:paraId="00000342">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7.1.NH.IPERS.4: Give and follow a series of oral and written directions, commands, and requests for participating in classroom and cultural activities.</w:t>
            </w:r>
          </w:p>
          <w:p w:rsidR="00000000" w:rsidDel="00000000" w:rsidP="00000000" w:rsidRDefault="00000000" w:rsidRPr="00000000" w14:paraId="00000343">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7.1.NH.IPERS.5: Imitate appropriate gestures, intonation, and common idiomatic expressions of the target culture(s)/language during daily interactions.</w:t>
            </w:r>
          </w:p>
          <w:p w:rsidR="00000000" w:rsidDel="00000000" w:rsidP="00000000" w:rsidRDefault="00000000" w:rsidRPr="00000000" w14:paraId="00000344">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7.1.NH.IPERS.6: Using information from brief oral and written messages on global issues, exchange information with classmates and others about global issues, including climate change.</w:t>
            </w:r>
          </w:p>
          <w:p w:rsidR="00000000" w:rsidDel="00000000" w:rsidP="00000000" w:rsidRDefault="00000000" w:rsidRPr="00000000" w14:paraId="00000345">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7.1.NM.PRSNT.1: Present basic personal information, interests, and activities using memorized words, phrases, and a few simple sentences on targeted themes.</w:t>
            </w:r>
          </w:p>
          <w:p w:rsidR="00000000" w:rsidDel="00000000" w:rsidP="00000000" w:rsidRDefault="00000000" w:rsidRPr="00000000" w14:paraId="00000346">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7.1.NM.PRSNT.2: State basic needs on very familiar topics using words, phrases, and short memorized, formulaic sentences practiced in class.</w:t>
            </w:r>
          </w:p>
          <w:p w:rsidR="00000000" w:rsidDel="00000000" w:rsidP="00000000" w:rsidRDefault="00000000" w:rsidRPr="00000000" w14:paraId="00000347">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7.1.NM.PRSNT.3: Imitate, recite, and/or dramatize simple poetry, rhymes, songs, and skits.</w:t>
            </w:r>
          </w:p>
          <w:p w:rsidR="00000000" w:rsidDel="00000000" w:rsidP="00000000" w:rsidRDefault="00000000" w:rsidRPr="00000000" w14:paraId="00000348">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7.1.NM.PRSNT.4: Copy/write words, phrases, or simple guided texts on familiar topics.</w:t>
            </w:r>
          </w:p>
          <w:p w:rsidR="00000000" w:rsidDel="00000000" w:rsidP="00000000" w:rsidRDefault="00000000" w:rsidRPr="00000000" w14:paraId="00000349">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7.1.NM.PRSNT.5: Present information from age- and level-appropriate, culturally authentic materials orally or in writing.</w:t>
            </w:r>
          </w:p>
          <w:p w:rsidR="00000000" w:rsidDel="00000000" w:rsidP="00000000" w:rsidRDefault="00000000" w:rsidRPr="00000000" w14:paraId="0000034A">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7.1.NM.PRSNT.6: Name and label tangible cultural products associated with climate change in the target language regions of the world.</w:t>
            </w:r>
          </w:p>
          <w:p w:rsidR="00000000" w:rsidDel="00000000" w:rsidP="00000000" w:rsidRDefault="00000000" w:rsidRPr="00000000" w14:paraId="0000034B">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7.1.NH.PRSNT.1: Recombine basic information at the phrase and sentence level related to everyday topics and themes.</w:t>
            </w:r>
          </w:p>
          <w:p w:rsidR="00000000" w:rsidDel="00000000" w:rsidP="00000000" w:rsidRDefault="00000000" w:rsidRPr="00000000" w14:paraId="0000034C">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7.1.NH.PRSNT.2: Create and present brief messages using familiar vocabulary orally or in writing.</w:t>
            </w:r>
          </w:p>
          <w:p w:rsidR="00000000" w:rsidDel="00000000" w:rsidP="00000000" w:rsidRDefault="00000000" w:rsidRPr="00000000" w14:paraId="0000034D">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7.1.NH.PRSNT.3: Describe orally and in writing people and things from the home and school environment.</w:t>
            </w:r>
          </w:p>
          <w:p w:rsidR="00000000" w:rsidDel="00000000" w:rsidP="00000000" w:rsidRDefault="00000000" w:rsidRPr="00000000" w14:paraId="0000034E">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7.1.NH.PRSNT.4: Tell or retell stories from age- and level-appropriate, culturally authentic materials orally or in writing.</w:t>
            </w:r>
          </w:p>
          <w:p w:rsidR="00000000" w:rsidDel="00000000" w:rsidP="00000000" w:rsidRDefault="00000000" w:rsidRPr="00000000" w14:paraId="0000034F">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7.1.NH.PRSNT.5: When speaking and writing, use simple sentences and try to connect them with a few transition words.</w:t>
            </w:r>
          </w:p>
          <w:p w:rsidR="00000000" w:rsidDel="00000000" w:rsidP="00000000" w:rsidRDefault="00000000" w:rsidRPr="00000000" w14:paraId="00000350">
            <w:pPr>
              <w:widowControl w:val="0"/>
              <w:numPr>
                <w:ilvl w:val="0"/>
                <w:numId w:val="35"/>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7.1.NH.PRSNT.6: Tell or write a few details about the impact of climate change in the target language regions of the world and compare those impacts with climate change in the student's community and/or different regions in the United States</w:t>
            </w:r>
          </w:p>
        </w:tc>
      </w:tr>
      <w:tr>
        <w:trPr>
          <w:cantSplit w:val="0"/>
          <w:trHeight w:val="117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54">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Essential Questions:</w:t>
            </w:r>
          </w:p>
          <w:p w:rsidR="00000000" w:rsidDel="00000000" w:rsidP="00000000" w:rsidRDefault="00000000" w:rsidRPr="00000000" w14:paraId="000003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EQ.1: How do I maintain a healthy lifestyle?</w:t>
            </w:r>
          </w:p>
          <w:p w:rsidR="00000000" w:rsidDel="00000000" w:rsidP="00000000" w:rsidRDefault="00000000" w:rsidRPr="00000000" w14:paraId="000003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 2: What does it mean to be healthy? </w:t>
            </w:r>
          </w:p>
          <w:p w:rsidR="00000000" w:rsidDel="00000000" w:rsidP="00000000" w:rsidRDefault="00000000" w:rsidRPr="00000000" w14:paraId="000003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 3: How do people from other cultures feel about diet, exercise, and wellness? </w:t>
            </w:r>
          </w:p>
          <w:p w:rsidR="00000000" w:rsidDel="00000000" w:rsidP="00000000" w:rsidRDefault="00000000" w:rsidRPr="00000000" w14:paraId="000003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 4: How do fitness and exercise look across the globe? </w:t>
            </w:r>
          </w:p>
          <w:p w:rsidR="00000000" w:rsidDel="00000000" w:rsidP="00000000" w:rsidRDefault="00000000" w:rsidRPr="00000000" w14:paraId="000003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 5: What roles do doctors and medical professionals play in maintaining a healthy lifestyle?</w:t>
            </w:r>
          </w:p>
          <w:p w:rsidR="00000000" w:rsidDel="00000000" w:rsidP="00000000" w:rsidRDefault="00000000" w:rsidRPr="00000000" w14:paraId="000003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 6: How does culture influence what you eat and how you exercise?</w:t>
            </w:r>
          </w:p>
          <w:p w:rsidR="00000000" w:rsidDel="00000000" w:rsidP="00000000" w:rsidRDefault="00000000" w:rsidRPr="00000000" w14:paraId="0000035B">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EQ 7: What is the importance of fostering a healthy body </w:t>
            </w:r>
            <w:r w:rsidDel="00000000" w:rsidR="00000000" w:rsidRPr="00000000">
              <w:rPr>
                <w:rFonts w:ascii="Calibri" w:cs="Calibri" w:eastAsia="Calibri" w:hAnsi="Calibri"/>
                <w:i w:val="1"/>
                <w:rtl w:val="0"/>
              </w:rPr>
              <w:t xml:space="preserve">and </w:t>
            </w:r>
            <w:r w:rsidDel="00000000" w:rsidR="00000000" w:rsidRPr="00000000">
              <w:rPr>
                <w:rFonts w:ascii="Calibri" w:cs="Calibri" w:eastAsia="Calibri" w:hAnsi="Calibri"/>
                <w:rtl w:val="0"/>
              </w:rPr>
              <w:t xml:space="preserve">a healthy mind?</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5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6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6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6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292" w:hRule="atLeast"/>
          <w:tblHeader w:val="0"/>
        </w:trPr>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trabajar</w:t>
            </w:r>
          </w:p>
          <w:p w:rsidR="00000000" w:rsidDel="00000000" w:rsidP="00000000" w:rsidRDefault="00000000" w:rsidRPr="00000000" w14:paraId="000003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el trabajo</w:t>
            </w:r>
          </w:p>
          <w:p w:rsidR="00000000" w:rsidDel="00000000" w:rsidP="00000000" w:rsidRDefault="00000000" w:rsidRPr="00000000" w14:paraId="000003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hacer ejercicio</w:t>
            </w:r>
          </w:p>
          <w:p w:rsidR="00000000" w:rsidDel="00000000" w:rsidP="00000000" w:rsidRDefault="00000000" w:rsidRPr="00000000" w14:paraId="000003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 recreación</w:t>
            </w:r>
          </w:p>
          <w:p w:rsidR="00000000" w:rsidDel="00000000" w:rsidP="00000000" w:rsidRDefault="00000000" w:rsidRPr="00000000" w14:paraId="000003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los deportes</w:t>
            </w:r>
          </w:p>
          <w:p w:rsidR="00000000" w:rsidDel="00000000" w:rsidP="00000000" w:rsidRDefault="00000000" w:rsidRPr="00000000" w14:paraId="000003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Jugar </w:t>
            </w:r>
          </w:p>
          <w:p w:rsidR="00000000" w:rsidDel="00000000" w:rsidP="00000000" w:rsidRDefault="00000000" w:rsidRPr="00000000" w14:paraId="000003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el tenis</w:t>
            </w:r>
          </w:p>
          <w:p w:rsidR="00000000" w:rsidDel="00000000" w:rsidP="00000000" w:rsidRDefault="00000000" w:rsidRPr="00000000" w14:paraId="000003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el fútbol</w:t>
            </w:r>
          </w:p>
          <w:p w:rsidR="00000000" w:rsidDel="00000000" w:rsidP="00000000" w:rsidRDefault="00000000" w:rsidRPr="00000000" w14:paraId="000003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El fútbol americano</w:t>
            </w:r>
          </w:p>
          <w:p w:rsidR="00000000" w:rsidDel="00000000" w:rsidP="00000000" w:rsidRDefault="00000000" w:rsidRPr="00000000" w14:paraId="0000036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El vóleibol </w:t>
            </w:r>
          </w:p>
          <w:p w:rsidR="00000000" w:rsidDel="00000000" w:rsidP="00000000" w:rsidRDefault="00000000" w:rsidRPr="00000000" w14:paraId="000003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El béisbol </w:t>
            </w:r>
          </w:p>
          <w:p w:rsidR="00000000" w:rsidDel="00000000" w:rsidP="00000000" w:rsidRDefault="00000000" w:rsidRPr="00000000" w14:paraId="000003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El baloncesto</w:t>
            </w:r>
          </w:p>
          <w:p w:rsidR="00000000" w:rsidDel="00000000" w:rsidP="00000000" w:rsidRDefault="00000000" w:rsidRPr="00000000" w14:paraId="000003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 salud</w:t>
            </w:r>
          </w:p>
          <w:p w:rsidR="00000000" w:rsidDel="00000000" w:rsidP="00000000" w:rsidRDefault="00000000" w:rsidRPr="00000000" w14:paraId="000003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 felicidad</w:t>
            </w:r>
          </w:p>
          <w:p w:rsidR="00000000" w:rsidDel="00000000" w:rsidP="00000000" w:rsidRDefault="00000000" w:rsidRPr="00000000" w14:paraId="000003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 armonía</w:t>
            </w:r>
          </w:p>
          <w:p w:rsidR="00000000" w:rsidDel="00000000" w:rsidP="00000000" w:rsidRDefault="00000000" w:rsidRPr="00000000" w14:paraId="000003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Hacer deporte</w:t>
            </w:r>
          </w:p>
          <w:p w:rsidR="00000000" w:rsidDel="00000000" w:rsidP="00000000" w:rsidRDefault="00000000" w:rsidRPr="00000000" w14:paraId="000003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Comer saludable</w:t>
            </w:r>
          </w:p>
          <w:p w:rsidR="00000000" w:rsidDel="00000000" w:rsidP="00000000" w:rsidRDefault="00000000" w:rsidRPr="00000000" w14:paraId="000003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Descansar</w:t>
            </w:r>
          </w:p>
          <w:p w:rsidR="00000000" w:rsidDel="00000000" w:rsidP="00000000" w:rsidRDefault="00000000" w:rsidRPr="00000000" w14:paraId="000003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Salir con amigos</w:t>
            </w:r>
          </w:p>
          <w:p w:rsidR="00000000" w:rsidDel="00000000" w:rsidP="00000000" w:rsidRDefault="00000000" w:rsidRPr="00000000" w14:paraId="000003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Estar con mi familia</w:t>
            </w:r>
          </w:p>
          <w:p w:rsidR="00000000" w:rsidDel="00000000" w:rsidP="00000000" w:rsidRDefault="00000000" w:rsidRPr="00000000" w14:paraId="000003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Pasar tiempo solo</w:t>
            </w:r>
          </w:p>
          <w:p w:rsidR="00000000" w:rsidDel="00000000" w:rsidP="00000000" w:rsidRDefault="00000000" w:rsidRPr="00000000" w14:paraId="000003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Necesitas</w:t>
            </w:r>
          </w:p>
          <w:p w:rsidR="00000000" w:rsidDel="00000000" w:rsidP="00000000" w:rsidRDefault="00000000" w:rsidRPr="00000000" w14:paraId="000003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Tienes que</w:t>
            </w:r>
          </w:p>
          <w:p w:rsidR="00000000" w:rsidDel="00000000" w:rsidP="00000000" w:rsidRDefault="00000000" w:rsidRPr="00000000" w14:paraId="000003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Puedes</w:t>
            </w:r>
          </w:p>
          <w:p w:rsidR="00000000" w:rsidDel="00000000" w:rsidP="00000000" w:rsidRDefault="00000000" w:rsidRPr="00000000" w14:paraId="000003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Tener</w:t>
            </w:r>
          </w:p>
          <w:p w:rsidR="00000000" w:rsidDel="00000000" w:rsidP="00000000" w:rsidRDefault="00000000" w:rsidRPr="00000000" w14:paraId="000003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Comer</w:t>
            </w:r>
          </w:p>
          <w:p w:rsidR="00000000" w:rsidDel="00000000" w:rsidP="00000000" w:rsidRDefault="00000000" w:rsidRPr="00000000" w14:paraId="000003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Caminar</w:t>
            </w:r>
          </w:p>
          <w:p w:rsidR="00000000" w:rsidDel="00000000" w:rsidP="00000000" w:rsidRDefault="00000000" w:rsidRPr="00000000" w14:paraId="000003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Correr</w:t>
            </w:r>
          </w:p>
          <w:p w:rsidR="00000000" w:rsidDel="00000000" w:rsidP="00000000" w:rsidRDefault="00000000" w:rsidRPr="00000000" w14:paraId="000003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mejor</w:t>
            </w:r>
          </w:p>
          <w:p w:rsidR="00000000" w:rsidDel="00000000" w:rsidP="00000000" w:rsidRDefault="00000000" w:rsidRPr="00000000" w14:paraId="00000380">
            <w:pPr>
              <w:widowControl w:val="0"/>
              <w:spacing w:line="240" w:lineRule="auto"/>
              <w:rPr>
                <w:rFonts w:ascii="Calibri" w:cs="Calibri" w:eastAsia="Calibri" w:hAnsi="Calibri"/>
                <w:color w:val="303545"/>
              </w:rPr>
            </w:pPr>
            <w:r w:rsidDel="00000000" w:rsidR="00000000" w:rsidRPr="00000000">
              <w:rPr>
                <w:rFonts w:ascii="Calibri" w:cs="Calibri" w:eastAsia="Calibri" w:hAnsi="Calibri"/>
                <w:color w:val="303545"/>
                <w:rtl w:val="0"/>
              </w:rPr>
              <w:t xml:space="preserve">ir al doctor</w:t>
            </w:r>
          </w:p>
          <w:p w:rsidR="00000000" w:rsidDel="00000000" w:rsidP="00000000" w:rsidRDefault="00000000" w:rsidRPr="00000000" w14:paraId="00000381">
            <w:pPr>
              <w:widowControl w:val="0"/>
              <w:spacing w:line="240" w:lineRule="auto"/>
              <w:rPr>
                <w:rFonts w:ascii="Calibri" w:cs="Calibri" w:eastAsia="Calibri" w:hAnsi="Calibri"/>
                <w:color w:val="303545"/>
              </w:rPr>
            </w:pPr>
            <w:r w:rsidDel="00000000" w:rsidR="00000000" w:rsidRPr="00000000">
              <w:rPr>
                <w:rFonts w:ascii="Calibri" w:cs="Calibri" w:eastAsia="Calibri" w:hAnsi="Calibri"/>
                <w:color w:val="303545"/>
                <w:rtl w:val="0"/>
              </w:rPr>
              <w:t xml:space="preserve">llevar una vida sana</w:t>
            </w:r>
          </w:p>
          <w:p w:rsidR="00000000" w:rsidDel="00000000" w:rsidP="00000000" w:rsidRDefault="00000000" w:rsidRPr="00000000" w14:paraId="00000382">
            <w:pPr>
              <w:widowControl w:val="0"/>
              <w:spacing w:line="240" w:lineRule="auto"/>
              <w:rPr>
                <w:rFonts w:ascii="Calibri" w:cs="Calibri" w:eastAsia="Calibri" w:hAnsi="Calibri"/>
                <w:color w:val="303545"/>
              </w:rPr>
            </w:pPr>
            <w:r w:rsidDel="00000000" w:rsidR="00000000" w:rsidRPr="00000000">
              <w:rPr>
                <w:rFonts w:ascii="Calibri" w:cs="Calibri" w:eastAsia="Calibri" w:hAnsi="Calibri"/>
                <w:color w:val="303545"/>
                <w:rtl w:val="0"/>
              </w:rPr>
              <w:t xml:space="preserve">mantenerse en forma</w:t>
            </w:r>
          </w:p>
          <w:p w:rsidR="00000000" w:rsidDel="00000000" w:rsidP="00000000" w:rsidRDefault="00000000" w:rsidRPr="00000000" w14:paraId="00000383">
            <w:pPr>
              <w:widowControl w:val="0"/>
              <w:spacing w:line="240" w:lineRule="auto"/>
              <w:rPr>
                <w:rFonts w:ascii="Calibri" w:cs="Calibri" w:eastAsia="Calibri" w:hAnsi="Calibri"/>
                <w:color w:val="303545"/>
              </w:rPr>
            </w:pPr>
            <w:r w:rsidDel="00000000" w:rsidR="00000000" w:rsidRPr="00000000">
              <w:rPr>
                <w:rFonts w:ascii="Calibri" w:cs="Calibri" w:eastAsia="Calibri" w:hAnsi="Calibri"/>
                <w:color w:val="303545"/>
                <w:rtl w:val="0"/>
              </w:rPr>
              <w:t xml:space="preserve">ponerse en forma</w:t>
            </w:r>
          </w:p>
          <w:p w:rsidR="00000000" w:rsidDel="00000000" w:rsidP="00000000" w:rsidRDefault="00000000" w:rsidRPr="00000000" w14:paraId="00000384">
            <w:pPr>
              <w:widowControl w:val="0"/>
              <w:spacing w:line="240" w:lineRule="auto"/>
              <w:rPr>
                <w:rFonts w:ascii="Calibri" w:cs="Calibri" w:eastAsia="Calibri" w:hAnsi="Calibri"/>
                <w:color w:val="303545"/>
              </w:rPr>
            </w:pPr>
            <w:r w:rsidDel="00000000" w:rsidR="00000000" w:rsidRPr="00000000">
              <w:rPr>
                <w:rFonts w:ascii="Calibri" w:cs="Calibri" w:eastAsia="Calibri" w:hAnsi="Calibri"/>
                <w:color w:val="303545"/>
                <w:rtl w:val="0"/>
              </w:rPr>
              <w:t xml:space="preserve">es necesario hacer (hacer) ejercicio</w:t>
            </w:r>
          </w:p>
          <w:p w:rsidR="00000000" w:rsidDel="00000000" w:rsidP="00000000" w:rsidRDefault="00000000" w:rsidRPr="00000000" w14:paraId="00000385">
            <w:pPr>
              <w:widowControl w:val="0"/>
              <w:spacing w:line="240" w:lineRule="auto"/>
              <w:rPr>
                <w:rFonts w:ascii="Calibri" w:cs="Calibri" w:eastAsia="Calibri" w:hAnsi="Calibri"/>
                <w:color w:val="303545"/>
              </w:rPr>
            </w:pPr>
            <w:r w:rsidDel="00000000" w:rsidR="00000000" w:rsidRPr="00000000">
              <w:rPr>
                <w:rFonts w:ascii="Calibri" w:cs="Calibri" w:eastAsia="Calibri" w:hAnsi="Calibri"/>
                <w:color w:val="303545"/>
                <w:rtl w:val="0"/>
              </w:rPr>
              <w:t xml:space="preserve">Evitar</w:t>
            </w:r>
          </w:p>
          <w:p w:rsidR="00000000" w:rsidDel="00000000" w:rsidP="00000000" w:rsidRDefault="00000000" w:rsidRPr="00000000" w14:paraId="00000386">
            <w:pPr>
              <w:widowControl w:val="0"/>
              <w:spacing w:line="240" w:lineRule="auto"/>
              <w:rPr>
                <w:rFonts w:ascii="Calibri" w:cs="Calibri" w:eastAsia="Calibri" w:hAnsi="Calibri"/>
                <w:color w:val="303545"/>
              </w:rPr>
            </w:pPr>
            <w:r w:rsidDel="00000000" w:rsidR="00000000" w:rsidRPr="00000000">
              <w:rPr>
                <w:rFonts w:ascii="Calibri" w:cs="Calibri" w:eastAsia="Calibri" w:hAnsi="Calibri"/>
                <w:color w:val="303545"/>
                <w:rtl w:val="0"/>
              </w:rPr>
              <w:t xml:space="preserve">Intentar</w:t>
            </w:r>
          </w:p>
          <w:p w:rsidR="00000000" w:rsidDel="00000000" w:rsidP="00000000" w:rsidRDefault="00000000" w:rsidRPr="00000000" w14:paraId="00000387">
            <w:pPr>
              <w:widowControl w:val="0"/>
              <w:spacing w:line="240" w:lineRule="auto"/>
              <w:rPr>
                <w:rFonts w:ascii="Calibri" w:cs="Calibri" w:eastAsia="Calibri" w:hAnsi="Calibri"/>
                <w:color w:val="303545"/>
              </w:rPr>
            </w:pPr>
            <w:r w:rsidDel="00000000" w:rsidR="00000000" w:rsidRPr="00000000">
              <w:rPr>
                <w:rFonts w:ascii="Calibri" w:cs="Calibri" w:eastAsia="Calibri" w:hAnsi="Calibri"/>
                <w:color w:val="303545"/>
                <w:rtl w:val="0"/>
              </w:rPr>
              <w:t xml:space="preserve">seguir una dieta equilibrada</w:t>
            </w:r>
          </w:p>
          <w:p w:rsidR="00000000" w:rsidDel="00000000" w:rsidP="00000000" w:rsidRDefault="00000000" w:rsidRPr="00000000" w14:paraId="00000388">
            <w:pPr>
              <w:widowControl w:val="0"/>
              <w:spacing w:line="240" w:lineRule="auto"/>
              <w:rPr>
                <w:rFonts w:ascii="Calibri" w:cs="Calibri" w:eastAsia="Calibri" w:hAnsi="Calibri"/>
                <w:color w:val="303545"/>
              </w:rPr>
            </w:pPr>
            <w:r w:rsidDel="00000000" w:rsidR="00000000" w:rsidRPr="00000000">
              <w:rPr>
                <w:rFonts w:ascii="Calibri" w:cs="Calibri" w:eastAsia="Calibri" w:hAnsi="Calibri"/>
                <w:color w:val="303545"/>
                <w:rtl w:val="0"/>
              </w:rPr>
              <w:t xml:space="preserve">tomar drogas</w:t>
            </w:r>
          </w:p>
          <w:p w:rsidR="00000000" w:rsidDel="00000000" w:rsidP="00000000" w:rsidRDefault="00000000" w:rsidRPr="00000000" w14:paraId="00000389">
            <w:pPr>
              <w:widowControl w:val="0"/>
              <w:spacing w:line="240" w:lineRule="auto"/>
              <w:rPr>
                <w:rFonts w:ascii="Calibri" w:cs="Calibri" w:eastAsia="Calibri" w:hAnsi="Calibri"/>
                <w:color w:val="303545"/>
              </w:rPr>
            </w:pPr>
            <w:r w:rsidDel="00000000" w:rsidR="00000000" w:rsidRPr="00000000">
              <w:rPr>
                <w:rFonts w:ascii="Calibri" w:cs="Calibri" w:eastAsia="Calibri" w:hAnsi="Calibri"/>
                <w:color w:val="303545"/>
                <w:rtl w:val="0"/>
              </w:rPr>
              <w:t xml:space="preserve">Andar</w:t>
            </w:r>
          </w:p>
          <w:p w:rsidR="00000000" w:rsidDel="00000000" w:rsidP="00000000" w:rsidRDefault="00000000" w:rsidRPr="00000000" w14:paraId="0000038A">
            <w:pPr>
              <w:widowControl w:val="0"/>
              <w:spacing w:line="240" w:lineRule="auto"/>
              <w:rPr>
                <w:rFonts w:ascii="Calibri" w:cs="Calibri" w:eastAsia="Calibri" w:hAnsi="Calibri"/>
                <w:color w:val="303545"/>
              </w:rPr>
            </w:pPr>
            <w:r w:rsidDel="00000000" w:rsidR="00000000" w:rsidRPr="00000000">
              <w:rPr>
                <w:rFonts w:ascii="Calibri" w:cs="Calibri" w:eastAsia="Calibri" w:hAnsi="Calibri"/>
                <w:color w:val="303545"/>
                <w:rtl w:val="0"/>
              </w:rPr>
              <w:t xml:space="preserve">Fumar</w:t>
            </w:r>
          </w:p>
          <w:p w:rsidR="00000000" w:rsidDel="00000000" w:rsidP="00000000" w:rsidRDefault="00000000" w:rsidRPr="00000000" w14:paraId="0000038B">
            <w:pPr>
              <w:widowControl w:val="0"/>
              <w:spacing w:line="240" w:lineRule="auto"/>
              <w:rPr>
                <w:rFonts w:ascii="Calibri" w:cs="Calibri" w:eastAsia="Calibri" w:hAnsi="Calibri"/>
                <w:color w:val="303545"/>
              </w:rPr>
            </w:pPr>
            <w:r w:rsidDel="00000000" w:rsidR="00000000" w:rsidRPr="00000000">
              <w:rPr>
                <w:rFonts w:ascii="Calibri" w:cs="Calibri" w:eastAsia="Calibri" w:hAnsi="Calibri"/>
                <w:color w:val="303545"/>
                <w:rtl w:val="0"/>
              </w:rPr>
              <w:t xml:space="preserve">Correr</w:t>
            </w:r>
          </w:p>
          <w:p w:rsidR="00000000" w:rsidDel="00000000" w:rsidP="00000000" w:rsidRDefault="00000000" w:rsidRPr="00000000" w14:paraId="0000038C">
            <w:pPr>
              <w:widowControl w:val="0"/>
              <w:spacing w:line="240" w:lineRule="auto"/>
              <w:rPr>
                <w:rFonts w:ascii="Calibri" w:cs="Calibri" w:eastAsia="Calibri" w:hAnsi="Calibri"/>
                <w:color w:val="303545"/>
              </w:rPr>
            </w:pPr>
            <w:r w:rsidDel="00000000" w:rsidR="00000000" w:rsidRPr="00000000">
              <w:rPr>
                <w:rFonts w:ascii="Calibri" w:cs="Calibri" w:eastAsia="Calibri" w:hAnsi="Calibri"/>
                <w:color w:val="303545"/>
                <w:rtl w:val="0"/>
              </w:rPr>
              <w:t xml:space="preserve">bueno / malo / nocivo para la salud</w:t>
            </w:r>
          </w:p>
          <w:p w:rsidR="00000000" w:rsidDel="00000000" w:rsidP="00000000" w:rsidRDefault="00000000" w:rsidRPr="00000000" w14:paraId="0000038D">
            <w:pPr>
              <w:widowControl w:val="0"/>
              <w:spacing w:line="240" w:lineRule="auto"/>
              <w:rPr>
                <w:rFonts w:ascii="Calibri" w:cs="Calibri" w:eastAsia="Calibri" w:hAnsi="Calibri"/>
                <w:color w:val="303545"/>
              </w:rPr>
            </w:pPr>
            <w:r w:rsidDel="00000000" w:rsidR="00000000" w:rsidRPr="00000000">
              <w:rPr>
                <w:rFonts w:ascii="Calibri" w:cs="Calibri" w:eastAsia="Calibri" w:hAnsi="Calibri"/>
                <w:color w:val="303545"/>
                <w:rtl w:val="0"/>
              </w:rPr>
              <w:t xml:space="preserve">controlar el estrés</w:t>
            </w:r>
          </w:p>
          <w:p w:rsidR="00000000" w:rsidDel="00000000" w:rsidP="00000000" w:rsidRDefault="00000000" w:rsidRPr="00000000" w14:paraId="0000038E">
            <w:pPr>
              <w:widowControl w:val="0"/>
              <w:spacing w:line="240" w:lineRule="auto"/>
              <w:rPr>
                <w:rFonts w:ascii="Calibri" w:cs="Calibri" w:eastAsia="Calibri" w:hAnsi="Calibri"/>
                <w:color w:val="202124"/>
              </w:rPr>
            </w:pPr>
            <w:r w:rsidDel="00000000" w:rsidR="00000000" w:rsidRPr="00000000">
              <w:rPr>
                <w:rFonts w:ascii="Calibri" w:cs="Calibri" w:eastAsia="Calibri" w:hAnsi="Calibri"/>
                <w:color w:val="202124"/>
                <w:rtl w:val="0"/>
              </w:rPr>
              <w:t xml:space="preserve">Jugar más y ver menos televisión</w:t>
            </w:r>
          </w:p>
          <w:p w:rsidR="00000000" w:rsidDel="00000000" w:rsidP="00000000" w:rsidRDefault="00000000" w:rsidRPr="00000000" w14:paraId="0000038F">
            <w:pPr>
              <w:widowControl w:val="0"/>
              <w:spacing w:line="240" w:lineRule="auto"/>
              <w:rPr>
                <w:rFonts w:ascii="Calibri" w:cs="Calibri" w:eastAsia="Calibri" w:hAnsi="Calibri"/>
                <w:color w:val="202124"/>
              </w:rPr>
            </w:pPr>
            <w:r w:rsidDel="00000000" w:rsidR="00000000" w:rsidRPr="00000000">
              <w:rPr>
                <w:rFonts w:ascii="Calibri" w:cs="Calibri" w:eastAsia="Calibri" w:hAnsi="Calibri"/>
                <w:color w:val="202124"/>
                <w:rtl w:val="0"/>
              </w:rPr>
              <w:t xml:space="preserve">Los ojos</w:t>
            </w:r>
          </w:p>
          <w:p w:rsidR="00000000" w:rsidDel="00000000" w:rsidP="00000000" w:rsidRDefault="00000000" w:rsidRPr="00000000" w14:paraId="00000390">
            <w:pPr>
              <w:widowControl w:val="0"/>
              <w:spacing w:line="240" w:lineRule="auto"/>
              <w:rPr>
                <w:rFonts w:ascii="Calibri" w:cs="Calibri" w:eastAsia="Calibri" w:hAnsi="Calibri"/>
                <w:color w:val="202124"/>
              </w:rPr>
            </w:pPr>
            <w:r w:rsidDel="00000000" w:rsidR="00000000" w:rsidRPr="00000000">
              <w:rPr>
                <w:rFonts w:ascii="Calibri" w:cs="Calibri" w:eastAsia="Calibri" w:hAnsi="Calibri"/>
                <w:color w:val="202124"/>
                <w:rtl w:val="0"/>
              </w:rPr>
              <w:t xml:space="preserve">Los abdominales </w:t>
            </w:r>
          </w:p>
          <w:p w:rsidR="00000000" w:rsidDel="00000000" w:rsidP="00000000" w:rsidRDefault="00000000" w:rsidRPr="00000000" w14:paraId="00000391">
            <w:pPr>
              <w:widowControl w:val="0"/>
              <w:spacing w:line="240" w:lineRule="auto"/>
              <w:rPr>
                <w:rFonts w:ascii="Calibri" w:cs="Calibri" w:eastAsia="Calibri" w:hAnsi="Calibri"/>
                <w:color w:val="202124"/>
              </w:rPr>
            </w:pPr>
            <w:r w:rsidDel="00000000" w:rsidR="00000000" w:rsidRPr="00000000">
              <w:rPr>
                <w:rFonts w:ascii="Calibri" w:cs="Calibri" w:eastAsia="Calibri" w:hAnsi="Calibri"/>
                <w:color w:val="202124"/>
                <w:rtl w:val="0"/>
              </w:rPr>
              <w:t xml:space="preserve">La cabeza</w:t>
            </w:r>
          </w:p>
          <w:p w:rsidR="00000000" w:rsidDel="00000000" w:rsidP="00000000" w:rsidRDefault="00000000" w:rsidRPr="00000000" w14:paraId="00000392">
            <w:pPr>
              <w:widowControl w:val="0"/>
              <w:spacing w:line="240" w:lineRule="auto"/>
              <w:rPr>
                <w:rFonts w:ascii="Calibri" w:cs="Calibri" w:eastAsia="Calibri" w:hAnsi="Calibri"/>
                <w:color w:val="202124"/>
              </w:rPr>
            </w:pPr>
            <w:r w:rsidDel="00000000" w:rsidR="00000000" w:rsidRPr="00000000">
              <w:rPr>
                <w:rFonts w:ascii="Calibri" w:cs="Calibri" w:eastAsia="Calibri" w:hAnsi="Calibri"/>
                <w:color w:val="202124"/>
                <w:rtl w:val="0"/>
              </w:rPr>
              <w:t xml:space="preserve">Las orejas</w:t>
            </w:r>
          </w:p>
          <w:p w:rsidR="00000000" w:rsidDel="00000000" w:rsidP="00000000" w:rsidRDefault="00000000" w:rsidRPr="00000000" w14:paraId="00000393">
            <w:pPr>
              <w:widowControl w:val="0"/>
              <w:spacing w:line="240" w:lineRule="auto"/>
              <w:rPr>
                <w:rFonts w:ascii="Calibri" w:cs="Calibri" w:eastAsia="Calibri" w:hAnsi="Calibri"/>
                <w:color w:val="202124"/>
              </w:rPr>
            </w:pPr>
            <w:r w:rsidDel="00000000" w:rsidR="00000000" w:rsidRPr="00000000">
              <w:rPr>
                <w:rFonts w:ascii="Calibri" w:cs="Calibri" w:eastAsia="Calibri" w:hAnsi="Calibri"/>
                <w:color w:val="202124"/>
                <w:rtl w:val="0"/>
              </w:rPr>
              <w:t xml:space="preserve">La boca</w:t>
            </w:r>
          </w:p>
          <w:p w:rsidR="00000000" w:rsidDel="00000000" w:rsidP="00000000" w:rsidRDefault="00000000" w:rsidRPr="00000000" w14:paraId="00000394">
            <w:pPr>
              <w:widowControl w:val="0"/>
              <w:spacing w:line="240" w:lineRule="auto"/>
              <w:rPr>
                <w:rFonts w:ascii="Calibri" w:cs="Calibri" w:eastAsia="Calibri" w:hAnsi="Calibri"/>
                <w:color w:val="202124"/>
              </w:rPr>
            </w:pPr>
            <w:r w:rsidDel="00000000" w:rsidR="00000000" w:rsidRPr="00000000">
              <w:rPr>
                <w:rFonts w:ascii="Calibri" w:cs="Calibri" w:eastAsia="Calibri" w:hAnsi="Calibri"/>
                <w:color w:val="202124"/>
                <w:rtl w:val="0"/>
              </w:rPr>
              <w:t xml:space="preserve">El cuello</w:t>
            </w:r>
          </w:p>
          <w:p w:rsidR="00000000" w:rsidDel="00000000" w:rsidP="00000000" w:rsidRDefault="00000000" w:rsidRPr="00000000" w14:paraId="00000395">
            <w:pPr>
              <w:widowControl w:val="0"/>
              <w:spacing w:line="240" w:lineRule="auto"/>
              <w:rPr>
                <w:rFonts w:ascii="Calibri" w:cs="Calibri" w:eastAsia="Calibri" w:hAnsi="Calibri"/>
                <w:color w:val="202124"/>
              </w:rPr>
            </w:pPr>
            <w:r w:rsidDel="00000000" w:rsidR="00000000" w:rsidRPr="00000000">
              <w:rPr>
                <w:rFonts w:ascii="Calibri" w:cs="Calibri" w:eastAsia="Calibri" w:hAnsi="Calibri"/>
                <w:color w:val="202124"/>
                <w:rtl w:val="0"/>
              </w:rPr>
              <w:t xml:space="preserve">Los hombros</w:t>
            </w:r>
          </w:p>
          <w:p w:rsidR="00000000" w:rsidDel="00000000" w:rsidP="00000000" w:rsidRDefault="00000000" w:rsidRPr="00000000" w14:paraId="00000396">
            <w:pPr>
              <w:widowControl w:val="0"/>
              <w:spacing w:line="240" w:lineRule="auto"/>
              <w:rPr>
                <w:rFonts w:ascii="Calibri" w:cs="Calibri" w:eastAsia="Calibri" w:hAnsi="Calibri"/>
                <w:color w:val="202124"/>
              </w:rPr>
            </w:pPr>
            <w:r w:rsidDel="00000000" w:rsidR="00000000" w:rsidRPr="00000000">
              <w:rPr>
                <w:rFonts w:ascii="Calibri" w:cs="Calibri" w:eastAsia="Calibri" w:hAnsi="Calibri"/>
                <w:color w:val="202124"/>
                <w:rtl w:val="0"/>
              </w:rPr>
              <w:t xml:space="preserve">Los brazos</w:t>
            </w:r>
          </w:p>
          <w:p w:rsidR="00000000" w:rsidDel="00000000" w:rsidP="00000000" w:rsidRDefault="00000000" w:rsidRPr="00000000" w14:paraId="00000397">
            <w:pPr>
              <w:widowControl w:val="0"/>
              <w:spacing w:line="240" w:lineRule="auto"/>
              <w:rPr>
                <w:rFonts w:ascii="Calibri" w:cs="Calibri" w:eastAsia="Calibri" w:hAnsi="Calibri"/>
                <w:color w:val="202124"/>
              </w:rPr>
            </w:pPr>
            <w:r w:rsidDel="00000000" w:rsidR="00000000" w:rsidRPr="00000000">
              <w:rPr>
                <w:rFonts w:ascii="Calibri" w:cs="Calibri" w:eastAsia="Calibri" w:hAnsi="Calibri"/>
                <w:color w:val="202124"/>
                <w:rtl w:val="0"/>
              </w:rPr>
              <w:t xml:space="preserve">El estómago</w:t>
            </w:r>
          </w:p>
          <w:p w:rsidR="00000000" w:rsidDel="00000000" w:rsidP="00000000" w:rsidRDefault="00000000" w:rsidRPr="00000000" w14:paraId="00000398">
            <w:pPr>
              <w:widowControl w:val="0"/>
              <w:spacing w:line="240" w:lineRule="auto"/>
              <w:rPr>
                <w:rFonts w:ascii="Calibri" w:cs="Calibri" w:eastAsia="Calibri" w:hAnsi="Calibri"/>
                <w:color w:val="202124"/>
              </w:rPr>
            </w:pPr>
            <w:r w:rsidDel="00000000" w:rsidR="00000000" w:rsidRPr="00000000">
              <w:rPr>
                <w:rFonts w:ascii="Calibri" w:cs="Calibri" w:eastAsia="Calibri" w:hAnsi="Calibri"/>
                <w:color w:val="202124"/>
                <w:rtl w:val="0"/>
              </w:rPr>
              <w:t xml:space="preserve">El tobillo</w:t>
            </w:r>
          </w:p>
          <w:p w:rsidR="00000000" w:rsidDel="00000000" w:rsidP="00000000" w:rsidRDefault="00000000" w:rsidRPr="00000000" w14:paraId="00000399">
            <w:pPr>
              <w:widowControl w:val="0"/>
              <w:spacing w:line="240" w:lineRule="auto"/>
              <w:rPr>
                <w:rFonts w:ascii="Calibri" w:cs="Calibri" w:eastAsia="Calibri" w:hAnsi="Calibri"/>
                <w:color w:val="202124"/>
              </w:rPr>
            </w:pPr>
            <w:r w:rsidDel="00000000" w:rsidR="00000000" w:rsidRPr="00000000">
              <w:rPr>
                <w:rFonts w:ascii="Calibri" w:cs="Calibri" w:eastAsia="Calibri" w:hAnsi="Calibri"/>
                <w:color w:val="202124"/>
                <w:rtl w:val="0"/>
              </w:rPr>
              <w:t xml:space="preserve">El codo </w:t>
            </w:r>
          </w:p>
          <w:p w:rsidR="00000000" w:rsidDel="00000000" w:rsidP="00000000" w:rsidRDefault="00000000" w:rsidRPr="00000000" w14:paraId="0000039A">
            <w:pPr>
              <w:widowControl w:val="0"/>
              <w:spacing w:line="240" w:lineRule="auto"/>
              <w:rPr>
                <w:rFonts w:ascii="Calibri" w:cs="Calibri" w:eastAsia="Calibri" w:hAnsi="Calibri"/>
                <w:color w:val="202124"/>
              </w:rPr>
            </w:pPr>
            <w:r w:rsidDel="00000000" w:rsidR="00000000" w:rsidRPr="00000000">
              <w:rPr>
                <w:rFonts w:ascii="Calibri" w:cs="Calibri" w:eastAsia="Calibri" w:hAnsi="Calibri"/>
                <w:color w:val="202124"/>
                <w:rtl w:val="0"/>
              </w:rPr>
              <w:t xml:space="preserve">El talón</w:t>
              <w:br w:type="textWrapping"/>
              <w:t xml:space="preserve">Los huesos </w:t>
            </w:r>
          </w:p>
          <w:p w:rsidR="00000000" w:rsidDel="00000000" w:rsidP="00000000" w:rsidRDefault="00000000" w:rsidRPr="00000000" w14:paraId="0000039B">
            <w:pPr>
              <w:widowControl w:val="0"/>
              <w:spacing w:line="240" w:lineRule="auto"/>
              <w:rPr>
                <w:rFonts w:ascii="Calibri" w:cs="Calibri" w:eastAsia="Calibri" w:hAnsi="Calibri"/>
                <w:color w:val="202124"/>
              </w:rPr>
            </w:pPr>
            <w:r w:rsidDel="00000000" w:rsidR="00000000" w:rsidRPr="00000000">
              <w:rPr>
                <w:rFonts w:ascii="Calibri" w:cs="Calibri" w:eastAsia="Calibri" w:hAnsi="Calibri"/>
                <w:color w:val="202124"/>
                <w:rtl w:val="0"/>
              </w:rPr>
              <w:t xml:space="preserve">El corazon</w:t>
            </w:r>
          </w:p>
          <w:p w:rsidR="00000000" w:rsidDel="00000000" w:rsidP="00000000" w:rsidRDefault="00000000" w:rsidRPr="00000000" w14:paraId="0000039C">
            <w:pPr>
              <w:widowControl w:val="0"/>
              <w:spacing w:line="240" w:lineRule="auto"/>
              <w:rPr>
                <w:rFonts w:ascii="Calibri" w:cs="Calibri" w:eastAsia="Calibri" w:hAnsi="Calibri"/>
                <w:color w:val="202124"/>
              </w:rPr>
            </w:pPr>
            <w:r w:rsidDel="00000000" w:rsidR="00000000" w:rsidRPr="00000000">
              <w:rPr>
                <w:rFonts w:ascii="Calibri" w:cs="Calibri" w:eastAsia="Calibri" w:hAnsi="Calibri"/>
                <w:color w:val="202124"/>
                <w:rtl w:val="0"/>
              </w:rPr>
              <w:t xml:space="preserve">Las caderas</w:t>
            </w:r>
          </w:p>
          <w:p w:rsidR="00000000" w:rsidDel="00000000" w:rsidP="00000000" w:rsidRDefault="00000000" w:rsidRPr="00000000" w14:paraId="0000039D">
            <w:pPr>
              <w:widowControl w:val="0"/>
              <w:spacing w:line="240" w:lineRule="auto"/>
              <w:rPr>
                <w:rFonts w:ascii="Calibri" w:cs="Calibri" w:eastAsia="Calibri" w:hAnsi="Calibri"/>
                <w:color w:val="202124"/>
              </w:rPr>
            </w:pPr>
            <w:r w:rsidDel="00000000" w:rsidR="00000000" w:rsidRPr="00000000">
              <w:rPr>
                <w:rFonts w:ascii="Calibri" w:cs="Calibri" w:eastAsia="Calibri" w:hAnsi="Calibri"/>
                <w:color w:val="202124"/>
                <w:rtl w:val="0"/>
              </w:rPr>
              <w:t xml:space="preserve">Las piernas</w:t>
            </w:r>
          </w:p>
          <w:p w:rsidR="00000000" w:rsidDel="00000000" w:rsidP="00000000" w:rsidRDefault="00000000" w:rsidRPr="00000000" w14:paraId="0000039E">
            <w:pPr>
              <w:widowControl w:val="0"/>
              <w:spacing w:line="240" w:lineRule="auto"/>
              <w:rPr>
                <w:rFonts w:ascii="Calibri" w:cs="Calibri" w:eastAsia="Calibri" w:hAnsi="Calibri"/>
                <w:color w:val="202124"/>
              </w:rPr>
            </w:pPr>
            <w:r w:rsidDel="00000000" w:rsidR="00000000" w:rsidRPr="00000000">
              <w:rPr>
                <w:rFonts w:ascii="Calibri" w:cs="Calibri" w:eastAsia="Calibri" w:hAnsi="Calibri"/>
                <w:color w:val="202124"/>
                <w:rtl w:val="0"/>
              </w:rPr>
              <w:t xml:space="preserve">Los pies</w:t>
            </w:r>
          </w:p>
          <w:p w:rsidR="00000000" w:rsidDel="00000000" w:rsidP="00000000" w:rsidRDefault="00000000" w:rsidRPr="00000000" w14:paraId="0000039F">
            <w:pPr>
              <w:widowControl w:val="0"/>
              <w:spacing w:line="240" w:lineRule="auto"/>
              <w:rPr>
                <w:rFonts w:ascii="Calibri" w:cs="Calibri" w:eastAsia="Calibri" w:hAnsi="Calibri"/>
                <w:color w:val="202124"/>
              </w:rPr>
            </w:pPr>
            <w:r w:rsidDel="00000000" w:rsidR="00000000" w:rsidRPr="00000000">
              <w:rPr>
                <w:rFonts w:ascii="Calibri" w:cs="Calibri" w:eastAsia="Calibri" w:hAnsi="Calibri"/>
                <w:color w:val="202124"/>
                <w:rtl w:val="0"/>
              </w:rPr>
              <w:t xml:space="preserve">Los dedos</w:t>
            </w:r>
          </w:p>
          <w:p w:rsidR="00000000" w:rsidDel="00000000" w:rsidP="00000000" w:rsidRDefault="00000000" w:rsidRPr="00000000" w14:paraId="000003A0">
            <w:pPr>
              <w:widowControl w:val="0"/>
              <w:spacing w:line="240" w:lineRule="auto"/>
              <w:rPr>
                <w:rFonts w:ascii="Calibri" w:cs="Calibri" w:eastAsia="Calibri" w:hAnsi="Calibri"/>
                <w:color w:val="202124"/>
              </w:rPr>
            </w:pPr>
            <w:r w:rsidDel="00000000" w:rsidR="00000000" w:rsidRPr="00000000">
              <w:rPr>
                <w:rFonts w:ascii="Calibri" w:cs="Calibri" w:eastAsia="Calibri" w:hAnsi="Calibri"/>
                <w:color w:val="202124"/>
                <w:rtl w:val="0"/>
              </w:rPr>
              <w:t xml:space="preserve">La espalda </w:t>
            </w:r>
          </w:p>
          <w:p w:rsidR="00000000" w:rsidDel="00000000" w:rsidP="00000000" w:rsidRDefault="00000000" w:rsidRPr="00000000" w14:paraId="000003A1">
            <w:pPr>
              <w:widowControl w:val="0"/>
              <w:spacing w:line="240" w:lineRule="auto"/>
              <w:rPr>
                <w:rFonts w:ascii="Calibri" w:cs="Calibri" w:eastAsia="Calibri" w:hAnsi="Calibri"/>
                <w:color w:val="202124"/>
              </w:rPr>
            </w:pPr>
            <w:r w:rsidDel="00000000" w:rsidR="00000000" w:rsidRPr="00000000">
              <w:rPr>
                <w:rFonts w:ascii="Calibri" w:cs="Calibri" w:eastAsia="Calibri" w:hAnsi="Calibri"/>
                <w:color w:val="202124"/>
                <w:rtl w:val="0"/>
              </w:rPr>
              <w:t xml:space="preserve">Las manos </w:t>
            </w:r>
          </w:p>
          <w:p w:rsidR="00000000" w:rsidDel="00000000" w:rsidP="00000000" w:rsidRDefault="00000000" w:rsidRPr="00000000" w14:paraId="000003A2">
            <w:pPr>
              <w:widowControl w:val="0"/>
              <w:spacing w:line="240" w:lineRule="auto"/>
              <w:rPr>
                <w:rFonts w:ascii="Calibri" w:cs="Calibri" w:eastAsia="Calibri" w:hAnsi="Calibri"/>
                <w:color w:val="202124"/>
              </w:rPr>
            </w:pPr>
            <w:r w:rsidDel="00000000" w:rsidR="00000000" w:rsidRPr="00000000">
              <w:rPr>
                <w:rFonts w:ascii="Calibri" w:cs="Calibri" w:eastAsia="Calibri" w:hAnsi="Calibri"/>
                <w:color w:val="202124"/>
                <w:rtl w:val="0"/>
              </w:rPr>
              <w:t xml:space="preserve">Doler </w:t>
            </w:r>
          </w:p>
          <w:p w:rsidR="00000000" w:rsidDel="00000000" w:rsidP="00000000" w:rsidRDefault="00000000" w:rsidRPr="00000000" w14:paraId="000003A3">
            <w:pPr>
              <w:widowControl w:val="0"/>
              <w:spacing w:line="240" w:lineRule="auto"/>
              <w:rPr>
                <w:rFonts w:ascii="Calibri" w:cs="Calibri" w:eastAsia="Calibri" w:hAnsi="Calibri"/>
                <w:color w:val="202124"/>
              </w:rPr>
            </w:pPr>
            <w:r w:rsidDel="00000000" w:rsidR="00000000" w:rsidRPr="00000000">
              <w:rPr>
                <w:rtl w:val="0"/>
              </w:rPr>
            </w:r>
          </w:p>
          <w:p w:rsidR="00000000" w:rsidDel="00000000" w:rsidP="00000000" w:rsidRDefault="00000000" w:rsidRPr="00000000" w14:paraId="000003A4">
            <w:pPr>
              <w:widowControl w:val="0"/>
              <w:spacing w:line="240" w:lineRule="auto"/>
              <w:rPr>
                <w:rFonts w:ascii="Calibri" w:cs="Calibri" w:eastAsia="Calibri" w:hAnsi="Calibri"/>
                <w:b w:val="1"/>
                <w:color w:val="202124"/>
                <w:u w:val="single"/>
              </w:rPr>
            </w:pPr>
            <w:r w:rsidDel="00000000" w:rsidR="00000000" w:rsidRPr="00000000">
              <w:rPr>
                <w:rFonts w:ascii="Calibri" w:cs="Calibri" w:eastAsia="Calibri" w:hAnsi="Calibri"/>
                <w:b w:val="1"/>
                <w:color w:val="202124"/>
                <w:u w:val="single"/>
                <w:rtl w:val="0"/>
              </w:rPr>
              <w:t xml:space="preserve">Grammar:</w:t>
            </w:r>
          </w:p>
          <w:p w:rsidR="00000000" w:rsidDel="00000000" w:rsidP="00000000" w:rsidRDefault="00000000" w:rsidRPr="00000000" w14:paraId="000003A5">
            <w:pPr>
              <w:widowControl w:val="0"/>
              <w:spacing w:line="240" w:lineRule="auto"/>
              <w:rPr>
                <w:rFonts w:ascii="Calibri" w:cs="Calibri" w:eastAsia="Calibri" w:hAnsi="Calibri"/>
                <w:color w:val="202124"/>
              </w:rPr>
            </w:pPr>
            <w:r w:rsidDel="00000000" w:rsidR="00000000" w:rsidRPr="00000000">
              <w:rPr>
                <w:rFonts w:ascii="Calibri" w:cs="Calibri" w:eastAsia="Calibri" w:hAnsi="Calibri"/>
                <w:color w:val="202124"/>
                <w:rtl w:val="0"/>
              </w:rPr>
              <w:t xml:space="preserve">Stem-changing verbs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A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p>
          <w:p w:rsidR="00000000" w:rsidDel="00000000" w:rsidP="00000000" w:rsidRDefault="00000000" w:rsidRPr="00000000" w14:paraId="000003A7">
            <w:pPr>
              <w:widowControl w:val="0"/>
              <w:numPr>
                <w:ilvl w:val="0"/>
                <w:numId w:val="3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Express the different ways that people can exercise. </w:t>
            </w:r>
          </w:p>
          <w:p w:rsidR="00000000" w:rsidDel="00000000" w:rsidP="00000000" w:rsidRDefault="00000000" w:rsidRPr="00000000" w14:paraId="000003A8">
            <w:pPr>
              <w:widowControl w:val="0"/>
              <w:numPr>
                <w:ilvl w:val="0"/>
                <w:numId w:val="3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what he/she feels is a healthy diet.</w:t>
            </w:r>
          </w:p>
          <w:p w:rsidR="00000000" w:rsidDel="00000000" w:rsidP="00000000" w:rsidRDefault="00000000" w:rsidRPr="00000000" w14:paraId="000003A9">
            <w:pPr>
              <w:widowControl w:val="0"/>
              <w:numPr>
                <w:ilvl w:val="0"/>
                <w:numId w:val="3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Compare/ contrast what people across various cultures consider a healthy diet </w:t>
            </w:r>
          </w:p>
          <w:p w:rsidR="00000000" w:rsidDel="00000000" w:rsidP="00000000" w:rsidRDefault="00000000" w:rsidRPr="00000000" w14:paraId="000003AA">
            <w:pPr>
              <w:widowControl w:val="0"/>
              <w:numPr>
                <w:ilvl w:val="0"/>
                <w:numId w:val="3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his/her knowledge of vocabulary and cognates to decipher the message in an authentic infographic</w:t>
            </w:r>
          </w:p>
          <w:p w:rsidR="00000000" w:rsidDel="00000000" w:rsidP="00000000" w:rsidRDefault="00000000" w:rsidRPr="00000000" w14:paraId="000003AB">
            <w:pPr>
              <w:widowControl w:val="0"/>
              <w:numPr>
                <w:ilvl w:val="0"/>
                <w:numId w:val="3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Decipher the key message delivered in an authentic dialogue..</w:t>
            </w:r>
          </w:p>
          <w:p w:rsidR="00000000" w:rsidDel="00000000" w:rsidP="00000000" w:rsidRDefault="00000000" w:rsidRPr="00000000" w14:paraId="000003AC">
            <w:pPr>
              <w:widowControl w:val="0"/>
              <w:numPr>
                <w:ilvl w:val="0"/>
                <w:numId w:val="3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different parts of the body and determine their use in a functional capacity.</w:t>
            </w:r>
          </w:p>
          <w:p w:rsidR="00000000" w:rsidDel="00000000" w:rsidP="00000000" w:rsidRDefault="00000000" w:rsidRPr="00000000" w14:paraId="000003AD">
            <w:pPr>
              <w:widowControl w:val="0"/>
              <w:numPr>
                <w:ilvl w:val="0"/>
                <w:numId w:val="3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what it means to be healthy.</w:t>
            </w:r>
          </w:p>
          <w:p w:rsidR="00000000" w:rsidDel="00000000" w:rsidP="00000000" w:rsidRDefault="00000000" w:rsidRPr="00000000" w14:paraId="000003AE">
            <w:pPr>
              <w:widowControl w:val="0"/>
              <w:numPr>
                <w:ilvl w:val="0"/>
                <w:numId w:val="3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Explore cultural differences related to health and wellness concepts.</w:t>
            </w:r>
          </w:p>
          <w:p w:rsidR="00000000" w:rsidDel="00000000" w:rsidP="00000000" w:rsidRDefault="00000000" w:rsidRPr="00000000" w14:paraId="000003AF">
            <w:pPr>
              <w:widowControl w:val="0"/>
              <w:numPr>
                <w:ilvl w:val="0"/>
                <w:numId w:val="3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State the importance of medical professionals with </w:t>
            </w:r>
          </w:p>
          <w:p w:rsidR="00000000" w:rsidDel="00000000" w:rsidP="00000000" w:rsidRDefault="00000000" w:rsidRPr="00000000" w14:paraId="000003B0">
            <w:pPr>
              <w:widowControl w:val="0"/>
              <w:numPr>
                <w:ilvl w:val="0"/>
                <w:numId w:val="3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regards to both maintaining a healthy lifestyle and also treating illness/injury.</w:t>
            </w:r>
          </w:p>
          <w:p w:rsidR="00000000" w:rsidDel="00000000" w:rsidP="00000000" w:rsidRDefault="00000000" w:rsidRPr="00000000" w14:paraId="000003B1">
            <w:pPr>
              <w:widowControl w:val="0"/>
              <w:numPr>
                <w:ilvl w:val="0"/>
                <w:numId w:val="3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Recognize the importance of a drug-free lifestyle as it pertains to health.</w:t>
            </w:r>
          </w:p>
          <w:p w:rsidR="00000000" w:rsidDel="00000000" w:rsidP="00000000" w:rsidRDefault="00000000" w:rsidRPr="00000000" w14:paraId="000003B2">
            <w:pPr>
              <w:widowControl w:val="0"/>
              <w:numPr>
                <w:ilvl w:val="0"/>
                <w:numId w:val="3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Apply knowledge of wellness to design a poster focusing on an aspect of being healthy.</w:t>
            </w:r>
          </w:p>
          <w:p w:rsidR="00000000" w:rsidDel="00000000" w:rsidP="00000000" w:rsidRDefault="00000000" w:rsidRPr="00000000" w14:paraId="000003B3">
            <w:pPr>
              <w:widowControl w:val="0"/>
              <w:numPr>
                <w:ilvl w:val="0"/>
                <w:numId w:val="3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Apply knowledge of conjugating regular verbs to conjugating stem-changing verbs.</w:t>
            </w:r>
          </w:p>
          <w:p w:rsidR="00000000" w:rsidDel="00000000" w:rsidP="00000000" w:rsidRDefault="00000000" w:rsidRPr="00000000" w14:paraId="000003B4">
            <w:pPr>
              <w:widowControl w:val="0"/>
              <w:numPr>
                <w:ilvl w:val="0"/>
                <w:numId w:val="3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Investigate career opportunities in the world of health, wellness, and medicine. </w:t>
            </w:r>
          </w:p>
          <w:p w:rsidR="00000000" w:rsidDel="00000000" w:rsidP="00000000" w:rsidRDefault="00000000" w:rsidRPr="00000000" w14:paraId="000003B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B6">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B7">
            <w:pPr>
              <w:widowControl w:val="0"/>
              <w:numPr>
                <w:ilvl w:val="0"/>
                <w:numId w:val="24"/>
              </w:numP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Complete a reading activity by answering questions about infographics suggesting healthy habits.</w:t>
            </w:r>
          </w:p>
          <w:p w:rsidR="00000000" w:rsidDel="00000000" w:rsidP="00000000" w:rsidRDefault="00000000" w:rsidRPr="00000000" w14:paraId="000003B8">
            <w:pPr>
              <w:widowControl w:val="0"/>
              <w:numPr>
                <w:ilvl w:val="0"/>
                <w:numId w:val="24"/>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virtual workout schedule and meal plan for 5 days using google slides.</w:t>
            </w:r>
          </w:p>
          <w:p w:rsidR="00000000" w:rsidDel="00000000" w:rsidP="00000000" w:rsidRDefault="00000000" w:rsidRPr="00000000" w14:paraId="000003B9">
            <w:pPr>
              <w:widowControl w:val="0"/>
              <w:numPr>
                <w:ilvl w:val="0"/>
                <w:numId w:val="24"/>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Develop and perform a skit or role play scenario depicting healthy lifestyle choices, acting out a trip to the doctor’s office.</w:t>
            </w:r>
          </w:p>
          <w:p w:rsidR="00000000" w:rsidDel="00000000" w:rsidP="00000000" w:rsidRDefault="00000000" w:rsidRPr="00000000" w14:paraId="000003BA">
            <w:pPr>
              <w:widowControl w:val="0"/>
              <w:numPr>
                <w:ilvl w:val="0"/>
                <w:numId w:val="24"/>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healthy lifestyle poster using Google Jamboard.</w:t>
            </w:r>
          </w:p>
          <w:p w:rsidR="00000000" w:rsidDel="00000000" w:rsidP="00000000" w:rsidRDefault="00000000" w:rsidRPr="00000000" w14:paraId="000003BB">
            <w:pPr>
              <w:widowControl w:val="0"/>
              <w:numPr>
                <w:ilvl w:val="0"/>
                <w:numId w:val="24"/>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Watch a commercial about the importance of eating healthy and exercising.</w:t>
            </w:r>
          </w:p>
          <w:p w:rsidR="00000000" w:rsidDel="00000000" w:rsidP="00000000" w:rsidRDefault="00000000" w:rsidRPr="00000000" w14:paraId="000003BC">
            <w:pPr>
              <w:widowControl w:val="0"/>
              <w:numPr>
                <w:ilvl w:val="0"/>
                <w:numId w:val="24"/>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commercial using Tik-tok or snapchat promoting a healthy lifestyle.</w:t>
            </w:r>
          </w:p>
          <w:p w:rsidR="00000000" w:rsidDel="00000000" w:rsidP="00000000" w:rsidRDefault="00000000" w:rsidRPr="00000000" w14:paraId="000003BD">
            <w:pPr>
              <w:widowControl w:val="0"/>
              <w:numPr>
                <w:ilvl w:val="0"/>
                <w:numId w:val="24"/>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Discuss how maintaining a healthy lifestyle could impact your future. </w:t>
            </w:r>
          </w:p>
          <w:p w:rsidR="00000000" w:rsidDel="00000000" w:rsidP="00000000" w:rsidRDefault="00000000" w:rsidRPr="00000000" w14:paraId="000003BE">
            <w:pPr>
              <w:widowControl w:val="0"/>
              <w:numPr>
                <w:ilvl w:val="0"/>
                <w:numId w:val="24"/>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Read and discuss journal articles about eating habits in spanish-speaking countries and around the globe.</w:t>
            </w:r>
          </w:p>
          <w:p w:rsidR="00000000" w:rsidDel="00000000" w:rsidP="00000000" w:rsidRDefault="00000000" w:rsidRPr="00000000" w14:paraId="000003BF">
            <w:pPr>
              <w:widowControl w:val="0"/>
              <w:numPr>
                <w:ilvl w:val="0"/>
                <w:numId w:val="24"/>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Watch a video about visiting the doctor and address fears that some may have about doctor’s visits. </w:t>
            </w:r>
          </w:p>
          <w:p w:rsidR="00000000" w:rsidDel="00000000" w:rsidP="00000000" w:rsidRDefault="00000000" w:rsidRPr="00000000" w14:paraId="000003C0">
            <w:pPr>
              <w:widowControl w:val="0"/>
              <w:numPr>
                <w:ilvl w:val="0"/>
                <w:numId w:val="24"/>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Pairs enact  a short phone conversation with the doctor. </w:t>
            </w:r>
          </w:p>
          <w:p w:rsidR="00000000" w:rsidDel="00000000" w:rsidP="00000000" w:rsidRDefault="00000000" w:rsidRPr="00000000" w14:paraId="000003C1">
            <w:pPr>
              <w:widowControl w:val="0"/>
              <w:numPr>
                <w:ilvl w:val="0"/>
                <w:numId w:val="24"/>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dialogue between you and the doctor explaining why you are at the doctor’s office.</w:t>
            </w:r>
          </w:p>
          <w:p w:rsidR="00000000" w:rsidDel="00000000" w:rsidP="00000000" w:rsidRDefault="00000000" w:rsidRPr="00000000" w14:paraId="000003C2">
            <w:pPr>
              <w:widowControl w:val="0"/>
              <w:numPr>
                <w:ilvl w:val="0"/>
                <w:numId w:val="24"/>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skit about being injured at a school game. Create a conversation between you and the trainer or school nurse.</w:t>
            </w:r>
          </w:p>
          <w:p w:rsidR="00000000" w:rsidDel="00000000" w:rsidP="00000000" w:rsidRDefault="00000000" w:rsidRPr="00000000" w14:paraId="000003C3">
            <w:pPr>
              <w:widowControl w:val="0"/>
              <w:numPr>
                <w:ilvl w:val="0"/>
                <w:numId w:val="24"/>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Trace the outline of a body and label body parts.</w:t>
            </w:r>
          </w:p>
          <w:p w:rsidR="00000000" w:rsidDel="00000000" w:rsidP="00000000" w:rsidRDefault="00000000" w:rsidRPr="00000000" w14:paraId="000003C4">
            <w:pPr>
              <w:widowControl w:val="0"/>
              <w:numPr>
                <w:ilvl w:val="0"/>
                <w:numId w:val="24"/>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Listen to a meditation clip in Spanish and follow along in class. </w:t>
            </w:r>
          </w:p>
          <w:p w:rsidR="00000000" w:rsidDel="00000000" w:rsidP="00000000" w:rsidRDefault="00000000" w:rsidRPr="00000000" w14:paraId="000003C5">
            <w:pPr>
              <w:widowControl w:val="0"/>
              <w:numPr>
                <w:ilvl w:val="0"/>
                <w:numId w:val="24"/>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Discuss why Yoga and meditation are beneficial to your body and soul.</w:t>
            </w:r>
          </w:p>
          <w:p w:rsidR="00000000" w:rsidDel="00000000" w:rsidP="00000000" w:rsidRDefault="00000000" w:rsidRPr="00000000" w14:paraId="000003C6">
            <w:pPr>
              <w:widowControl w:val="0"/>
              <w:numPr>
                <w:ilvl w:val="0"/>
                <w:numId w:val="24"/>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workout video in the target language using Powtoon.</w:t>
            </w:r>
          </w:p>
          <w:p w:rsidR="00000000" w:rsidDel="00000000" w:rsidP="00000000" w:rsidRDefault="00000000" w:rsidRPr="00000000" w14:paraId="000003C7">
            <w:pPr>
              <w:widowControl w:val="0"/>
              <w:numPr>
                <w:ilvl w:val="0"/>
                <w:numId w:val="24"/>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Read short story “El monstruo”</w:t>
            </w:r>
          </w:p>
          <w:p w:rsidR="00000000" w:rsidDel="00000000" w:rsidP="00000000" w:rsidRDefault="00000000" w:rsidRPr="00000000" w14:paraId="000003C8">
            <w:pPr>
              <w:widowControl w:val="0"/>
              <w:numPr>
                <w:ilvl w:val="0"/>
                <w:numId w:val="24"/>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story clip designing your own monster and labeling its body parts.</w:t>
            </w:r>
          </w:p>
          <w:p w:rsidR="00000000" w:rsidDel="00000000" w:rsidP="00000000" w:rsidRDefault="00000000" w:rsidRPr="00000000" w14:paraId="000003C9">
            <w:pPr>
              <w:widowControl w:val="0"/>
              <w:numPr>
                <w:ilvl w:val="0"/>
                <w:numId w:val="24"/>
              </w:numPr>
              <w:shd w:fill="ffffff" w:val="clea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Conduct research to explore possible career opportunities in the healthcare industry  and present the findings via Prezi.</w:t>
            </w:r>
          </w:p>
        </w:tc>
        <w:tc>
          <w:tcPr>
            <w:tcBorders>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CA">
            <w:pPr>
              <w:widowControl w:val="0"/>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CB">
            <w:pPr>
              <w:widowControl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Interpretive:</w:t>
            </w:r>
            <w:r w:rsidDel="00000000" w:rsidR="00000000" w:rsidRPr="00000000">
              <w:rPr>
                <w:rFonts w:ascii="Calibri" w:cs="Calibri" w:eastAsia="Calibri" w:hAnsi="Calibri"/>
                <w:rtl w:val="0"/>
              </w:rPr>
              <w:t xml:space="preserve"> Students will read about a healthy lifestyle, exercise and wellness and construct a reflection based on their own lifestyle choices (consider using a simple cloze passage to structure a reflection piece for students).</w:t>
            </w:r>
          </w:p>
          <w:p w:rsidR="00000000" w:rsidDel="00000000" w:rsidP="00000000" w:rsidRDefault="00000000" w:rsidRPr="00000000" w14:paraId="000003C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conduct research and select an example of specific exercises utilized in a specific global sport or exercise routine.  Students will create a multimedia presentation demonstrating the technical form, body parts addressed, and benefits of the movement, along with a video demonstration of the movement.</w:t>
            </w:r>
          </w:p>
          <w:p w:rsidR="00000000" w:rsidDel="00000000" w:rsidP="00000000" w:rsidRDefault="00000000" w:rsidRPr="00000000" w14:paraId="000003C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C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D0">
            <w:pPr>
              <w:widowControl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Interpersonal</w:t>
            </w:r>
            <w:r w:rsidDel="00000000" w:rsidR="00000000" w:rsidRPr="00000000">
              <w:rPr>
                <w:rFonts w:ascii="Calibri" w:cs="Calibri" w:eastAsia="Calibri" w:hAnsi="Calibri"/>
                <w:rtl w:val="0"/>
              </w:rPr>
              <w:t xml:space="preserve">: Partnered students can explain and demonstrate for each other their selected exercises, in addition to the affected body parts used. Partners can follow up with questions regarding the demonstrated exercises and its effects on the body.</w:t>
            </w:r>
          </w:p>
          <w:p w:rsidR="00000000" w:rsidDel="00000000" w:rsidP="00000000" w:rsidRDefault="00000000" w:rsidRPr="00000000" w14:paraId="000003D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D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D3">
            <w:pPr>
              <w:widowControl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Presentational</w:t>
            </w:r>
            <w:r w:rsidDel="00000000" w:rsidR="00000000" w:rsidRPr="00000000">
              <w:rPr>
                <w:rFonts w:ascii="Calibri" w:cs="Calibri" w:eastAsia="Calibri" w:hAnsi="Calibri"/>
                <w:rtl w:val="0"/>
              </w:rPr>
              <w:t xml:space="preserve">: Using web tools, students can develop a poster/video or a Google Slide presentation of various exercises that aids in creating a healthy lifestyle.</w:t>
            </w:r>
          </w:p>
          <w:p w:rsidR="00000000" w:rsidDel="00000000" w:rsidP="00000000" w:rsidRDefault="00000000" w:rsidRPr="00000000" w14:paraId="000003D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D5">
            <w:pPr>
              <w:widowControl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Presentational #2</w:t>
            </w:r>
            <w:r w:rsidDel="00000000" w:rsidR="00000000" w:rsidRPr="00000000">
              <w:rPr>
                <w:rFonts w:ascii="Calibri" w:cs="Calibri" w:eastAsia="Calibri" w:hAnsi="Calibri"/>
                <w:rtl w:val="0"/>
              </w:rPr>
              <w:t xml:space="preserve">: Students can Role Play an athlete demonstrating their exercise routine from that specific sport. </w:t>
            </w:r>
          </w:p>
          <w:p w:rsidR="00000000" w:rsidDel="00000000" w:rsidP="00000000" w:rsidRDefault="00000000" w:rsidRPr="00000000" w14:paraId="000003D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D7">
            <w:pPr>
              <w:widowControl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Presentational #3</w:t>
            </w:r>
            <w:r w:rsidDel="00000000" w:rsidR="00000000" w:rsidRPr="00000000">
              <w:rPr>
                <w:rFonts w:ascii="Calibri" w:cs="Calibri" w:eastAsia="Calibri" w:hAnsi="Calibri"/>
                <w:rtl w:val="0"/>
              </w:rPr>
              <w:t xml:space="preserve">: Students can lead a group of students into an exercise routine (a warmup) and drills used in a specific sport. </w:t>
            </w:r>
          </w:p>
          <w:p w:rsidR="00000000" w:rsidDel="00000000" w:rsidP="00000000" w:rsidRDefault="00000000" w:rsidRPr="00000000" w14:paraId="000003D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D9">
            <w:pPr>
              <w:widowControl w:val="0"/>
              <w:spacing w:line="240" w:lineRule="auto"/>
              <w:rPr>
                <w:rFonts w:ascii="Calibri" w:cs="Calibri" w:eastAsia="Calibri" w:hAnsi="Calibri"/>
              </w:rPr>
            </w:pP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3DA">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Resources/Materials</w:t>
            </w:r>
            <w:r w:rsidDel="00000000" w:rsidR="00000000" w:rsidRPr="00000000">
              <w:rPr>
                <w:rtl w:val="0"/>
              </w:rPr>
            </w:r>
          </w:p>
        </w:tc>
        <w:tc>
          <w:tcPr>
            <w:tcBorders>
              <w:top w:color="000000" w:space="0" w:sz="8" w:val="single"/>
              <w:left w:color="000000" w:space="0" w:sz="8" w:val="single"/>
              <w:bottom w:color="000000"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3DB">
            <w:pPr>
              <w:widowControl w:val="0"/>
              <w:spacing w:line="240" w:lineRule="auto"/>
              <w:rPr>
                <w:rFonts w:ascii="Calibri" w:cs="Calibri" w:eastAsia="Calibri" w:hAnsi="Calibri"/>
              </w:rPr>
            </w:pPr>
            <w:hyperlink r:id="rId94">
              <w:r w:rsidDel="00000000" w:rsidR="00000000" w:rsidRPr="00000000">
                <w:rPr>
                  <w:rFonts w:ascii="Calibri" w:cs="Calibri" w:eastAsia="Calibri" w:hAnsi="Calibri"/>
                  <w:color w:val="1155cc"/>
                  <w:u w:val="single"/>
                  <w:rtl w:val="0"/>
                </w:rPr>
                <w:t xml:space="preserve">Healthy Lifestyle Authentic Resources (Spanish)</w:t>
              </w:r>
            </w:hyperlink>
            <w:r w:rsidDel="00000000" w:rsidR="00000000" w:rsidRPr="00000000">
              <w:rPr>
                <w:rtl w:val="0"/>
              </w:rPr>
            </w:r>
          </w:p>
          <w:p w:rsidR="00000000" w:rsidDel="00000000" w:rsidP="00000000" w:rsidRDefault="00000000" w:rsidRPr="00000000" w14:paraId="000003DC">
            <w:pPr>
              <w:widowControl w:val="0"/>
              <w:spacing w:line="240" w:lineRule="auto"/>
              <w:rPr>
                <w:rFonts w:ascii="Calibri" w:cs="Calibri" w:eastAsia="Calibri" w:hAnsi="Calibri"/>
              </w:rPr>
            </w:pPr>
            <w:hyperlink r:id="rId95">
              <w:r w:rsidDel="00000000" w:rsidR="00000000" w:rsidRPr="00000000">
                <w:rPr>
                  <w:rFonts w:ascii="Calibri" w:cs="Calibri" w:eastAsia="Calibri" w:hAnsi="Calibri"/>
                  <w:color w:val="1155cc"/>
                  <w:u w:val="single"/>
                  <w:rtl w:val="0"/>
                </w:rPr>
                <w:t xml:space="preserve">Spanish Health Unit</w:t>
              </w:r>
            </w:hyperlink>
            <w:r w:rsidDel="00000000" w:rsidR="00000000" w:rsidRPr="00000000">
              <w:rPr>
                <w:rtl w:val="0"/>
              </w:rPr>
            </w:r>
          </w:p>
          <w:p w:rsidR="00000000" w:rsidDel="00000000" w:rsidP="00000000" w:rsidRDefault="00000000" w:rsidRPr="00000000" w14:paraId="000003DD">
            <w:pPr>
              <w:widowControl w:val="0"/>
              <w:spacing w:line="240" w:lineRule="auto"/>
              <w:rPr>
                <w:rFonts w:ascii="Calibri" w:cs="Calibri" w:eastAsia="Calibri" w:hAnsi="Calibri"/>
              </w:rPr>
            </w:pPr>
            <w:hyperlink r:id="rId96">
              <w:r w:rsidDel="00000000" w:rsidR="00000000" w:rsidRPr="00000000">
                <w:rPr>
                  <w:rFonts w:ascii="Calibri" w:cs="Calibri" w:eastAsia="Calibri" w:hAnsi="Calibri"/>
                  <w:color w:val="1155cc"/>
                  <w:u w:val="single"/>
                  <w:rtl w:val="0"/>
                </w:rPr>
                <w:t xml:space="preserve">Teo Y Pablo Visitan Al Médico</w:t>
              </w:r>
            </w:hyperlink>
            <w:r w:rsidDel="00000000" w:rsidR="00000000" w:rsidRPr="00000000">
              <w:rPr>
                <w:rtl w:val="0"/>
              </w:rPr>
            </w:r>
          </w:p>
          <w:p w:rsidR="00000000" w:rsidDel="00000000" w:rsidP="00000000" w:rsidRDefault="00000000" w:rsidRPr="00000000" w14:paraId="000003DE">
            <w:pPr>
              <w:widowControl w:val="0"/>
              <w:spacing w:line="240" w:lineRule="auto"/>
              <w:rPr>
                <w:rFonts w:ascii="Calibri" w:cs="Calibri" w:eastAsia="Calibri" w:hAnsi="Calibri"/>
              </w:rPr>
            </w:pPr>
            <w:hyperlink r:id="rId97">
              <w:r w:rsidDel="00000000" w:rsidR="00000000" w:rsidRPr="00000000">
                <w:rPr>
                  <w:rFonts w:ascii="Calibri" w:cs="Calibri" w:eastAsia="Calibri" w:hAnsi="Calibri"/>
                  <w:color w:val="1155cc"/>
                  <w:u w:val="single"/>
                  <w:rtl w:val="0"/>
                </w:rPr>
                <w:t xml:space="preserve">Powtoon.Com</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3DF">
            <w:pPr>
              <w:widowControl w:val="0"/>
              <w:spacing w:line="240" w:lineRule="auto"/>
              <w:rPr>
                <w:rFonts w:ascii="Calibri" w:cs="Calibri" w:eastAsia="Calibri" w:hAnsi="Calibri"/>
              </w:rPr>
            </w:pPr>
            <w:hyperlink r:id="rId98">
              <w:r w:rsidDel="00000000" w:rsidR="00000000" w:rsidRPr="00000000">
                <w:rPr>
                  <w:rFonts w:ascii="Calibri" w:cs="Calibri" w:eastAsia="Calibri" w:hAnsi="Calibri"/>
                  <w:color w:val="1155cc"/>
                  <w:u w:val="single"/>
                  <w:rtl w:val="0"/>
                </w:rPr>
                <w:t xml:space="preserve">Entrenamiento Matutino</w:t>
              </w:r>
            </w:hyperlink>
            <w:r w:rsidDel="00000000" w:rsidR="00000000" w:rsidRPr="00000000">
              <w:rPr>
                <w:rtl w:val="0"/>
              </w:rPr>
            </w:r>
          </w:p>
          <w:p w:rsidR="00000000" w:rsidDel="00000000" w:rsidP="00000000" w:rsidRDefault="00000000" w:rsidRPr="00000000" w14:paraId="000003E0">
            <w:pPr>
              <w:widowControl w:val="0"/>
              <w:spacing w:line="240" w:lineRule="auto"/>
              <w:rPr>
                <w:rFonts w:ascii="Calibri" w:cs="Calibri" w:eastAsia="Calibri" w:hAnsi="Calibri"/>
              </w:rPr>
            </w:pPr>
            <w:hyperlink r:id="rId99">
              <w:r w:rsidDel="00000000" w:rsidR="00000000" w:rsidRPr="00000000">
                <w:rPr>
                  <w:rFonts w:ascii="Calibri" w:cs="Calibri" w:eastAsia="Calibri" w:hAnsi="Calibri"/>
                  <w:color w:val="1155cc"/>
                  <w:u w:val="single"/>
                  <w:rtl w:val="0"/>
                </w:rPr>
                <w:t xml:space="preserve">Spanish Commercial For A Healthy Life</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3E1">
            <w:pPr>
              <w:widowControl w:val="0"/>
              <w:spacing w:line="240" w:lineRule="auto"/>
              <w:rPr>
                <w:rFonts w:ascii="Calibri" w:cs="Calibri" w:eastAsia="Calibri" w:hAnsi="Calibri"/>
              </w:rPr>
            </w:pPr>
            <w:hyperlink r:id="rId100">
              <w:r w:rsidDel="00000000" w:rsidR="00000000" w:rsidRPr="00000000">
                <w:rPr>
                  <w:rFonts w:ascii="Calibri" w:cs="Calibri" w:eastAsia="Calibri" w:hAnsi="Calibri"/>
                  <w:color w:val="1155cc"/>
                  <w:u w:val="single"/>
                  <w:rtl w:val="0"/>
                </w:rPr>
                <w:t xml:space="preserve">(Spanish) Healthworks! Healthy Living Series: Healthy Eating Is Important </w:t>
              </w:r>
            </w:hyperlink>
            <w:r w:rsidDel="00000000" w:rsidR="00000000" w:rsidRPr="00000000">
              <w:rPr>
                <w:rtl w:val="0"/>
              </w:rPr>
            </w:r>
          </w:p>
          <w:p w:rsidR="00000000" w:rsidDel="00000000" w:rsidP="00000000" w:rsidRDefault="00000000" w:rsidRPr="00000000" w14:paraId="000003E2">
            <w:pPr>
              <w:widowControl w:val="0"/>
              <w:spacing w:line="240" w:lineRule="auto"/>
              <w:rPr>
                <w:rFonts w:ascii="Calibri" w:cs="Calibri" w:eastAsia="Calibri" w:hAnsi="Calibri"/>
              </w:rPr>
            </w:pPr>
            <w:r w:rsidDel="00000000" w:rsidR="00000000" w:rsidRPr="00000000">
              <w:rPr>
                <w:rtl w:val="0"/>
              </w:rPr>
            </w:r>
          </w:p>
        </w:tc>
        <w:tc>
          <w:tcPr>
            <w:tcBorders>
              <w:left w:color="ffffff" w:space="0" w:sz="8" w:val="single"/>
              <w:bottom w:color="000000"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3E3">
            <w:pPr>
              <w:widowControl w:val="0"/>
              <w:spacing w:line="240" w:lineRule="auto"/>
              <w:rPr>
                <w:rFonts w:ascii="Calibri" w:cs="Calibri" w:eastAsia="Calibri" w:hAnsi="Calibri"/>
              </w:rPr>
            </w:pPr>
            <w:hyperlink r:id="rId101">
              <w:r w:rsidDel="00000000" w:rsidR="00000000" w:rsidRPr="00000000">
                <w:rPr>
                  <w:rFonts w:ascii="Calibri" w:cs="Calibri" w:eastAsia="Calibri" w:hAnsi="Calibri"/>
                  <w:color w:val="1155cc"/>
                  <w:u w:val="single"/>
                  <w:rtl w:val="0"/>
                </w:rPr>
                <w:t xml:space="preserve">Talking About Food In Spanish And Healthy Habits</w:t>
              </w:r>
            </w:hyperlink>
            <w:r w:rsidDel="00000000" w:rsidR="00000000" w:rsidRPr="00000000">
              <w:rPr>
                <w:rtl w:val="0"/>
              </w:rPr>
            </w:r>
          </w:p>
          <w:p w:rsidR="00000000" w:rsidDel="00000000" w:rsidP="00000000" w:rsidRDefault="00000000" w:rsidRPr="00000000" w14:paraId="000003E4">
            <w:pPr>
              <w:widowControl w:val="0"/>
              <w:spacing w:line="240" w:lineRule="auto"/>
              <w:rPr>
                <w:rFonts w:ascii="Calibri" w:cs="Calibri" w:eastAsia="Calibri" w:hAnsi="Calibri"/>
              </w:rPr>
            </w:pPr>
            <w:hyperlink r:id="rId102">
              <w:r w:rsidDel="00000000" w:rsidR="00000000" w:rsidRPr="00000000">
                <w:rPr>
                  <w:rFonts w:ascii="Calibri" w:cs="Calibri" w:eastAsia="Calibri" w:hAnsi="Calibri"/>
                  <w:color w:val="1155cc"/>
                  <w:u w:val="single"/>
                  <w:rtl w:val="0"/>
                </w:rPr>
                <w:t xml:space="preserve">Spanish Magazines Online</w:t>
              </w:r>
            </w:hyperlink>
            <w:r w:rsidDel="00000000" w:rsidR="00000000" w:rsidRPr="00000000">
              <w:rPr>
                <w:rtl w:val="0"/>
              </w:rPr>
            </w:r>
          </w:p>
          <w:p w:rsidR="00000000" w:rsidDel="00000000" w:rsidP="00000000" w:rsidRDefault="00000000" w:rsidRPr="00000000" w14:paraId="000003E5">
            <w:pPr>
              <w:widowControl w:val="0"/>
              <w:spacing w:line="240" w:lineRule="auto"/>
              <w:rPr/>
            </w:pPr>
            <w:hyperlink r:id="rId103">
              <w:r w:rsidDel="00000000" w:rsidR="00000000" w:rsidRPr="00000000">
                <w:rPr>
                  <w:rFonts w:ascii="Calibri" w:cs="Calibri" w:eastAsia="Calibri" w:hAnsi="Calibri"/>
                  <w:color w:val="1155cc"/>
                  <w:u w:val="single"/>
                  <w:rtl w:val="0"/>
                </w:rPr>
                <w:t xml:space="preserve">10 Dynamic Warm Up Exercises For Youth Athletes</w:t>
              </w:r>
            </w:hyperlink>
            <w:r w:rsidDel="00000000" w:rsidR="00000000" w:rsidRPr="00000000">
              <w:rPr>
                <w:rtl w:val="0"/>
              </w:rPr>
            </w:r>
          </w:p>
          <w:p w:rsidR="00000000" w:rsidDel="00000000" w:rsidP="00000000" w:rsidRDefault="00000000" w:rsidRPr="00000000" w14:paraId="000003E6">
            <w:pPr>
              <w:widowControl w:val="0"/>
              <w:spacing w:line="240" w:lineRule="auto"/>
              <w:rPr>
                <w:rFonts w:ascii="Calibri" w:cs="Calibri" w:eastAsia="Calibri" w:hAnsi="Calibri"/>
              </w:rPr>
            </w:pPr>
            <w:hyperlink r:id="rId104">
              <w:r w:rsidDel="00000000" w:rsidR="00000000" w:rsidRPr="00000000">
                <w:rPr>
                  <w:rFonts w:ascii="Calibri" w:cs="Calibri" w:eastAsia="Calibri" w:hAnsi="Calibri"/>
                  <w:color w:val="1155cc"/>
                  <w:u w:val="single"/>
                  <w:rtl w:val="0"/>
                </w:rPr>
                <w:t xml:space="preserve">Una Dieta Correcta</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3E7">
            <w:pPr>
              <w:widowControl w:val="0"/>
              <w:spacing w:line="240" w:lineRule="auto"/>
              <w:rPr>
                <w:rFonts w:ascii="Calibri" w:cs="Calibri" w:eastAsia="Calibri" w:hAnsi="Calibri"/>
              </w:rPr>
            </w:pPr>
            <w:hyperlink r:id="rId105">
              <w:r w:rsidDel="00000000" w:rsidR="00000000" w:rsidRPr="00000000">
                <w:rPr>
                  <w:rFonts w:ascii="Calibri" w:cs="Calibri" w:eastAsia="Calibri" w:hAnsi="Calibri"/>
                  <w:color w:val="1155cc"/>
                  <w:u w:val="single"/>
                  <w:rtl w:val="0"/>
                </w:rPr>
                <w:t xml:space="preserve">Novice Food Reading (Comida)</w:t>
              </w:r>
            </w:hyperlink>
            <w:r w:rsidDel="00000000" w:rsidR="00000000" w:rsidRPr="00000000">
              <w:rPr>
                <w:rtl w:val="0"/>
              </w:rPr>
            </w:r>
          </w:p>
        </w:tc>
        <w:tc>
          <w:tcPr>
            <w:tcBorders>
              <w:left w:color="ffffff" w:space="0" w:sz="8" w:val="single"/>
              <w:bottom w:color="000000" w:space="0" w:sz="8" w:val="single"/>
              <w:right w:color="000000"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3E8">
            <w:pPr>
              <w:widowControl w:val="0"/>
              <w:spacing w:line="240" w:lineRule="auto"/>
              <w:rPr>
                <w:rFonts w:ascii="Calibri" w:cs="Calibri" w:eastAsia="Calibri" w:hAnsi="Calibri"/>
              </w:rPr>
            </w:pPr>
            <w:r w:rsidDel="00000000" w:rsidR="00000000" w:rsidRPr="00000000">
              <w:rPr>
                <w:rtl w:val="0"/>
              </w:rPr>
            </w:r>
          </w:p>
        </w:tc>
      </w:tr>
      <w:tr>
        <w:trPr>
          <w:cantSplit w:val="0"/>
          <w:trHeight w:val="3549.7656250000005"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3E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E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Health and Physical Education</w:t>
            </w:r>
          </w:p>
          <w:p w:rsidR="00000000" w:rsidDel="00000000" w:rsidP="00000000" w:rsidRDefault="00000000" w:rsidRPr="00000000" w14:paraId="000003EB">
            <w:pPr>
              <w:widowControl w:val="0"/>
              <w:numPr>
                <w:ilvl w:val="0"/>
                <w:numId w:val="4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2.1.8.PGD.1: Explain how appropriate health care can promote personal health.</w:t>
            </w:r>
          </w:p>
          <w:p w:rsidR="00000000" w:rsidDel="00000000" w:rsidP="00000000" w:rsidRDefault="00000000" w:rsidRPr="00000000" w14:paraId="000003EC">
            <w:pPr>
              <w:widowControl w:val="0"/>
              <w:numPr>
                <w:ilvl w:val="0"/>
                <w:numId w:val="4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2.2.8.LF.2: Explain the importance of assuming responsibility for personal health behaviors through physical activity throughout one’s lifetime</w:t>
            </w:r>
          </w:p>
          <w:p w:rsidR="00000000" w:rsidDel="00000000" w:rsidP="00000000" w:rsidRDefault="00000000" w:rsidRPr="00000000" w14:paraId="000003ED">
            <w:pPr>
              <w:widowControl w:val="0"/>
              <w:numPr>
                <w:ilvl w:val="0"/>
                <w:numId w:val="4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2.3.8.DSDT.3: Determine the impact that alcohol and drugs can have on an individual’s social, emotional, and physical well-being.</w:t>
            </w:r>
          </w:p>
          <w:p w:rsidR="00000000" w:rsidDel="00000000" w:rsidP="00000000" w:rsidRDefault="00000000" w:rsidRPr="00000000" w14:paraId="000003E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E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English Language Arts</w:t>
            </w:r>
          </w:p>
          <w:p w:rsidR="00000000" w:rsidDel="00000000" w:rsidP="00000000" w:rsidRDefault="00000000" w:rsidRPr="00000000" w14:paraId="000003F0">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NJSLSA.W6. Use technology, including the Internet, to produce and publish writing and to interact and collaborate with others.</w:t>
            </w:r>
          </w:p>
          <w:p w:rsidR="00000000" w:rsidDel="00000000" w:rsidP="00000000" w:rsidRDefault="00000000" w:rsidRPr="00000000" w14:paraId="000003F1">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WHST.6-8.1. Write arguments focused on discipline-specific content</w:t>
            </w:r>
          </w:p>
          <w:p w:rsidR="00000000" w:rsidDel="00000000" w:rsidP="00000000" w:rsidRDefault="00000000" w:rsidRPr="00000000" w14:paraId="000003F2">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SL.8.5. Integrate multimedia and visual displays into presentations to clarify information, strengthen claims and evidence, and add interest.</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3F5">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3F6">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9.2.8.CAP.3: Explain how career choices, educational choices, skills, economic conditions, and personal behavior affect income</w:t>
            </w:r>
          </w:p>
          <w:p w:rsidR="00000000" w:rsidDel="00000000" w:rsidP="00000000" w:rsidRDefault="00000000" w:rsidRPr="00000000" w14:paraId="000003F7">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9.2.8.CAP.12: Assess personal strengths, talents, values, and interests to appropriate jobs and careers to maximize career potential.</w:t>
            </w:r>
          </w:p>
          <w:p w:rsidR="00000000" w:rsidDel="00000000" w:rsidP="00000000" w:rsidRDefault="00000000" w:rsidRPr="00000000" w14:paraId="000003F8">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9.4.8.IML.7: Use information from a variety of sources, contexts, disciplines, and cultures for a specific purpose (e.g., 1.2.8.C2a, 1.4.8.CR2a, 2.1.8.CHSS/IV.8.AI.1, W.5.8, 6.1.8.GeoSV.3.a, 6.1.8.CivicsDP.4.b, 7.1.NH. IPRET.8). </w:t>
            </w:r>
          </w:p>
          <w:p w:rsidR="00000000" w:rsidDel="00000000" w:rsidP="00000000" w:rsidRDefault="00000000" w:rsidRPr="00000000" w14:paraId="000003F9">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9.4.8.IML.14: Analyze the role of media in delivering cultural, political, and other societal messages.</w:t>
            </w:r>
          </w:p>
          <w:p w:rsidR="00000000" w:rsidDel="00000000" w:rsidP="00000000" w:rsidRDefault="00000000" w:rsidRPr="00000000" w14:paraId="000003FA">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9.4.8.TL.3: Select appropriate tools to organize and present information digitally.</w:t>
            </w:r>
            <w:r w:rsidDel="00000000" w:rsidR="00000000" w:rsidRPr="00000000">
              <w:rPr>
                <w:rtl w:val="0"/>
              </w:rPr>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3FD">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3FE">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8.2.8.ITH.1: Explain how the development and use of technology influences economic, political,</w:t>
            </w:r>
          </w:p>
          <w:p w:rsidR="00000000" w:rsidDel="00000000" w:rsidP="00000000" w:rsidRDefault="00000000" w:rsidRPr="00000000" w14:paraId="000003FF">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social, and cultural issues.</w:t>
            </w:r>
          </w:p>
          <w:p w:rsidR="00000000" w:rsidDel="00000000" w:rsidP="00000000" w:rsidRDefault="00000000" w:rsidRPr="00000000" w14:paraId="00000400">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8.2.8.ITH.2: Compare how technologies have influenced society over time.</w:t>
            </w:r>
          </w:p>
        </w:tc>
      </w:tr>
    </w:tbl>
    <w:p w:rsidR="00000000" w:rsidDel="00000000" w:rsidP="00000000" w:rsidRDefault="00000000" w:rsidRPr="00000000" w14:paraId="00000403">
      <w:pPr>
        <w:spacing w:line="240" w:lineRule="auto"/>
        <w:rPr>
          <w:rFonts w:ascii="Calibri" w:cs="Calibri" w:eastAsia="Calibri" w:hAnsi="Calibri"/>
        </w:rPr>
      </w:pPr>
      <w:r w:rsidDel="00000000" w:rsidR="00000000" w:rsidRPr="00000000">
        <w:rPr>
          <w:rtl w:val="0"/>
        </w:rPr>
      </w:r>
    </w:p>
    <w:tbl>
      <w:tblPr>
        <w:tblStyle w:val="Table8"/>
        <w:tblW w:w="14340.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gridCol w:w="2880"/>
        <w:gridCol w:w="2880"/>
        <w:gridCol w:w="2820"/>
        <w:tblGridChange w:id="0">
          <w:tblGrid>
            <w:gridCol w:w="2880"/>
            <w:gridCol w:w="2880"/>
            <w:gridCol w:w="2880"/>
            <w:gridCol w:w="2880"/>
            <w:gridCol w:w="2820"/>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bottom"/>
          </w:tcPr>
          <w:p w:rsidR="00000000" w:rsidDel="00000000" w:rsidP="00000000" w:rsidRDefault="00000000" w:rsidRPr="00000000" w14:paraId="00000404">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409">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40A">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40B">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40C">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40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4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4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4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4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4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4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4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4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4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1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4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4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4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4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4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4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4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4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4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4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4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4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42E">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4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4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4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4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4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4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4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4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3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3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4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4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4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4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4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4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4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4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4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4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44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48">
      <w:pPr>
        <w:spacing w:line="240" w:lineRule="auto"/>
        <w:rPr>
          <w:rFonts w:ascii="Calibri" w:cs="Calibri" w:eastAsia="Calibri" w:hAnsi="Calibri"/>
        </w:rPr>
      </w:pPr>
      <w:r w:rsidDel="00000000" w:rsidR="00000000" w:rsidRPr="00000000">
        <w:rPr>
          <w:rtl w:val="0"/>
        </w:rPr>
      </w:r>
    </w:p>
    <w:tbl>
      <w:tblPr>
        <w:tblStyle w:val="Table9"/>
        <w:tblW w:w="143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77.5"/>
        <w:gridCol w:w="3577.5"/>
        <w:gridCol w:w="3577.5"/>
        <w:gridCol w:w="3577.5"/>
        <w:tblGridChange w:id="0">
          <w:tblGrid>
            <w:gridCol w:w="3577.5"/>
            <w:gridCol w:w="3577.5"/>
            <w:gridCol w:w="3577.5"/>
            <w:gridCol w:w="3577.5"/>
          </w:tblGrid>
        </w:tblGridChange>
      </w:tblGrid>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449">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WORLD LANGUAGES: Grade 8</w:t>
            </w:r>
          </w:p>
        </w:tc>
      </w:tr>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44D">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PROFICIENCY LEVEL: Novice Mid/Novice High</w:t>
            </w:r>
          </w:p>
        </w:tc>
      </w:tr>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451">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DISCIPLINARY CONCEPTS: </w:t>
            </w:r>
            <w:r w:rsidDel="00000000" w:rsidR="00000000" w:rsidRPr="00000000">
              <w:rPr>
                <w:rFonts w:ascii="Calibri" w:cs="Calibri" w:eastAsia="Calibri" w:hAnsi="Calibri"/>
                <w:b w:val="1"/>
                <w:i w:val="1"/>
                <w:color w:val="ffffff"/>
                <w:rtl w:val="0"/>
              </w:rPr>
              <w:t xml:space="preserve">Interpretive, Interpersonal, and Presentational Modes of Communication</w:t>
            </w:r>
            <w:r w:rsidDel="00000000" w:rsidR="00000000" w:rsidRPr="00000000">
              <w:rPr>
                <w:rtl w:val="0"/>
              </w:rPr>
            </w:r>
          </w:p>
        </w:tc>
      </w:tr>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455">
            <w:pPr>
              <w:widowControl w:val="0"/>
              <w:spacing w:line="240" w:lineRule="auto"/>
              <w:jc w:val="center"/>
              <w:rPr>
                <w:rFonts w:ascii="Calibri" w:cs="Calibri" w:eastAsia="Calibri" w:hAnsi="Calibri"/>
                <w:b w:val="1"/>
                <w:i w:val="1"/>
                <w:color w:val="ffffff"/>
              </w:rPr>
            </w:pPr>
            <w:r w:rsidDel="00000000" w:rsidR="00000000" w:rsidRPr="00000000">
              <w:rPr>
                <w:rFonts w:ascii="Calibri" w:cs="Calibri" w:eastAsia="Calibri" w:hAnsi="Calibri"/>
                <w:b w:val="1"/>
                <w:color w:val="ffffff"/>
                <w:rtl w:val="0"/>
              </w:rPr>
              <w:t xml:space="preserve">UNIT 5: THE WORLD OF WORK</w:t>
            </w:r>
            <w:r w:rsidDel="00000000" w:rsidR="00000000" w:rsidRPr="00000000">
              <w:rPr>
                <w:rtl w:val="0"/>
              </w:rPr>
            </w:r>
          </w:p>
        </w:tc>
      </w:tr>
      <w:tr>
        <w:trPr>
          <w:cantSplit w:val="0"/>
          <w:trHeight w:val="220" w:hRule="atLeast"/>
          <w:tblHeader w:val="0"/>
        </w:trPr>
        <w:tc>
          <w:tcPr>
            <w:gridSpan w:val="4"/>
            <w:tcBorders>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5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Core Ideas: </w:t>
            </w:r>
          </w:p>
          <w:p w:rsidR="00000000" w:rsidDel="00000000" w:rsidP="00000000" w:rsidRDefault="00000000" w:rsidRPr="00000000" w14:paraId="0000045A">
            <w:pPr>
              <w:widowControl w:val="0"/>
              <w:numPr>
                <w:ilvl w:val="0"/>
                <w:numId w:val="4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Learning a language involves interpreting meaning from listening, viewing, and reading culturally authentic materials in the target language.  </w:t>
            </w:r>
          </w:p>
          <w:p w:rsidR="00000000" w:rsidDel="00000000" w:rsidP="00000000" w:rsidRDefault="00000000" w:rsidRPr="00000000" w14:paraId="0000045B">
            <w:pPr>
              <w:widowControl w:val="0"/>
              <w:numPr>
                <w:ilvl w:val="0"/>
                <w:numId w:val="4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Interpersonal communication between and among people is the</w:t>
            </w:r>
            <w:r w:rsidDel="00000000" w:rsidR="00000000" w:rsidRPr="00000000">
              <w:rPr>
                <w:rFonts w:ascii="Calibri" w:cs="Calibri" w:eastAsia="Calibri" w:hAnsi="Calibri"/>
                <w:b w:val="1"/>
                <w:rtl w:val="0"/>
              </w:rPr>
              <w:t xml:space="preserve"> spontaneous </w:t>
            </w:r>
            <w:r w:rsidDel="00000000" w:rsidR="00000000" w:rsidRPr="00000000">
              <w:rPr>
                <w:rFonts w:ascii="Calibri" w:cs="Calibri" w:eastAsia="Calibri" w:hAnsi="Calibri"/>
                <w:rtl w:val="0"/>
              </w:rPr>
              <w:t xml:space="preserve">exchange of information and the negotiation of meaning.  </w:t>
            </w:r>
          </w:p>
          <w:p w:rsidR="00000000" w:rsidDel="00000000" w:rsidP="00000000" w:rsidRDefault="00000000" w:rsidRPr="00000000" w14:paraId="0000045C">
            <w:pPr>
              <w:widowControl w:val="0"/>
              <w:numPr>
                <w:ilvl w:val="0"/>
                <w:numId w:val="4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Presentational communication involves presenting information, concepts, and ideas to an audience of listeners or readers on a variety of topics. </w:t>
            </w:r>
          </w:p>
        </w:tc>
      </w:tr>
      <w:tr>
        <w:trPr>
          <w:cantSplit w:val="0"/>
          <w:trHeight w:val="22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6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Intercultural Statements: </w:t>
            </w:r>
          </w:p>
          <w:p w:rsidR="00000000" w:rsidDel="00000000" w:rsidP="00000000" w:rsidRDefault="00000000" w:rsidRPr="00000000" w14:paraId="00000461">
            <w:pPr>
              <w:widowControl w:val="0"/>
              <w:numPr>
                <w:ilvl w:val="0"/>
                <w:numId w:val="4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Through the target language, learners identify and investigate some typical products related to everyday life in the target culture(s) and in the learners’ own culture. They begin to infer perspectives (attitudes, values, beliefs) the way a native speaker living in the target culture interprets meaning in the target culture’s society.</w:t>
            </w:r>
          </w:p>
          <w:p w:rsidR="00000000" w:rsidDel="00000000" w:rsidP="00000000" w:rsidRDefault="00000000" w:rsidRPr="00000000" w14:paraId="00000462">
            <w:pPr>
              <w:widowControl w:val="0"/>
              <w:numPr>
                <w:ilvl w:val="0"/>
                <w:numId w:val="4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Learners recognize and identify a few typical practices of the target culture.</w:t>
            </w:r>
            <w:r w:rsidDel="00000000" w:rsidR="00000000" w:rsidRPr="00000000">
              <w:rPr>
                <w:rtl w:val="0"/>
              </w:rPr>
            </w:r>
          </w:p>
        </w:tc>
      </w:tr>
      <w:tr>
        <w:trPr>
          <w:cantSplit w:val="0"/>
          <w:trHeight w:val="4767.656249999998"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6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p w:rsidR="00000000" w:rsidDel="00000000" w:rsidP="00000000" w:rsidRDefault="00000000" w:rsidRPr="00000000" w14:paraId="00000467">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.1: Identify familiar spoken and written words, phrases, and simple sentences contained in culturally authentic materials and other resources related to targeted themes.</w:t>
            </w:r>
          </w:p>
          <w:p w:rsidR="00000000" w:rsidDel="00000000" w:rsidP="00000000" w:rsidRDefault="00000000" w:rsidRPr="00000000" w14:paraId="00000468">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.2: Respond with actions and/or gestures to oral and written directions, commands, and requests that relate to familiar and practiced topics.</w:t>
            </w:r>
          </w:p>
          <w:p w:rsidR="00000000" w:rsidDel="00000000" w:rsidP="00000000" w:rsidRDefault="00000000" w:rsidRPr="00000000" w14:paraId="00000469">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.3: Identify familiar people, places, objects in daily life based on simple oral and written descriptions.</w:t>
            </w:r>
          </w:p>
          <w:p w:rsidR="00000000" w:rsidDel="00000000" w:rsidP="00000000" w:rsidRDefault="00000000" w:rsidRPr="00000000" w14:paraId="0000046A">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.4: Report on the content of short messages that they hear, view, and read in predictable culturally authentic materials.</w:t>
            </w:r>
          </w:p>
          <w:p w:rsidR="00000000" w:rsidDel="00000000" w:rsidP="00000000" w:rsidRDefault="00000000" w:rsidRPr="00000000" w14:paraId="0000046B">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.5: Demonstrate comprehension of brief oral and written messages found in short culturally authentic materials on global issues, including climate change.</w:t>
            </w:r>
          </w:p>
          <w:p w:rsidR="00000000" w:rsidDel="00000000" w:rsidP="00000000" w:rsidRDefault="00000000" w:rsidRPr="00000000" w14:paraId="0000046C">
            <w:pPr>
              <w:widowControl w:val="0"/>
              <w:numPr>
                <w:ilvl w:val="0"/>
                <w:numId w:val="35"/>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.1: Identify familiar words and phrases in culturally authentic materials related to targeted themes.</w:t>
            </w:r>
          </w:p>
          <w:p w:rsidR="00000000" w:rsidDel="00000000" w:rsidP="00000000" w:rsidRDefault="00000000" w:rsidRPr="00000000" w14:paraId="0000046D">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.2: Understand the main idea and occasionally infer the meaning of some highly contextualized, unfamiliar spoken or written words, phrases, and short sentences in culturally authentic materials related to targeted themes.</w:t>
            </w:r>
          </w:p>
          <w:p w:rsidR="00000000" w:rsidDel="00000000" w:rsidP="00000000" w:rsidRDefault="00000000" w:rsidRPr="00000000" w14:paraId="0000046E">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.3: Respond and act on a series of oral and written instructions, directions, and commands.</w:t>
            </w:r>
          </w:p>
          <w:p w:rsidR="00000000" w:rsidDel="00000000" w:rsidP="00000000" w:rsidRDefault="00000000" w:rsidRPr="00000000" w14:paraId="0000046F">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4: Recognize some common gestures and cultural practices associated with target culture(s).</w:t>
            </w:r>
          </w:p>
          <w:p w:rsidR="00000000" w:rsidDel="00000000" w:rsidP="00000000" w:rsidRDefault="00000000" w:rsidRPr="00000000" w14:paraId="00000470">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.5: Identify some unique linguistic elements in the target culture.</w:t>
            </w:r>
          </w:p>
          <w:p w:rsidR="00000000" w:rsidDel="00000000" w:rsidP="00000000" w:rsidRDefault="00000000" w:rsidRPr="00000000" w14:paraId="00000471">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.6: Interpret some common cultural practices associated with the target culture(s).</w:t>
            </w:r>
          </w:p>
          <w:p w:rsidR="00000000" w:rsidDel="00000000" w:rsidP="00000000" w:rsidRDefault="00000000" w:rsidRPr="00000000" w14:paraId="00000472">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.7: Comprehend some familiar questions and statements from short conversations and brief written messages from informational and fictional texts that are spoken, viewed and written.</w:t>
            </w:r>
          </w:p>
          <w:p w:rsidR="00000000" w:rsidDel="00000000" w:rsidP="00000000" w:rsidRDefault="00000000" w:rsidRPr="00000000" w14:paraId="00000473">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IPRET.</w:t>
            </w:r>
            <w:r w:rsidDel="00000000" w:rsidR="00000000" w:rsidRPr="00000000">
              <w:rPr>
                <w:rFonts w:ascii="Calibri" w:cs="Calibri" w:eastAsia="Calibri" w:hAnsi="Calibri"/>
                <w:rtl w:val="0"/>
              </w:rPr>
              <w:t xml:space="preserve">8: Demonstrate comprehension of brief oral and written messages using contextualized culturally authentic materials on global issues, including climate change.</w:t>
            </w:r>
          </w:p>
          <w:p w:rsidR="00000000" w:rsidDel="00000000" w:rsidP="00000000" w:rsidRDefault="00000000" w:rsidRPr="00000000" w14:paraId="00000474">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.1: Request and provide information by asking and answering simple, practiced questions, using memorized words and phrases.</w:t>
            </w:r>
          </w:p>
          <w:p w:rsidR="00000000" w:rsidDel="00000000" w:rsidP="00000000" w:rsidRDefault="00000000" w:rsidRPr="00000000" w14:paraId="00000475">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.2: Share basic needs on very familiar topics using words, phrases, and short memorized, formulaic sentences practiced in class.</w:t>
            </w:r>
          </w:p>
          <w:p w:rsidR="00000000" w:rsidDel="00000000" w:rsidP="00000000" w:rsidRDefault="00000000" w:rsidRPr="00000000" w14:paraId="00000476">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.3: Express one’s own and react to others’ basic preferences and/or feelings using memorized, words, phrases, and simple memorized sentences that are supported by gestures and visuals.</w:t>
            </w:r>
          </w:p>
          <w:p w:rsidR="00000000" w:rsidDel="00000000" w:rsidP="00000000" w:rsidRDefault="00000000" w:rsidRPr="00000000" w14:paraId="00000477">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.4: Give and follow simple oral and written directions, commands, and requests when participating in classroom and cultural activities.</w:t>
            </w:r>
          </w:p>
          <w:p w:rsidR="00000000" w:rsidDel="00000000" w:rsidP="00000000" w:rsidRDefault="00000000" w:rsidRPr="00000000" w14:paraId="00000478">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.5: Imitate gestures and intonation of the target culture(s) native speakers when greeting others, during leave-takings, and in daily interactions.</w:t>
            </w:r>
          </w:p>
          <w:p w:rsidR="00000000" w:rsidDel="00000000" w:rsidP="00000000" w:rsidRDefault="00000000" w:rsidRPr="00000000" w14:paraId="00000479">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47A">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.1: Exchange basic information by recombining memorized words, phrases, and sentences on topics related to self and targeted themes to express original ideas and information.</w:t>
            </w:r>
          </w:p>
          <w:p w:rsidR="00000000" w:rsidDel="00000000" w:rsidP="00000000" w:rsidRDefault="00000000" w:rsidRPr="00000000" w14:paraId="0000047B">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.2: Ask and respond to questions on practiced topics and on information from other subjects.</w:t>
            </w:r>
          </w:p>
          <w:p w:rsidR="00000000" w:rsidDel="00000000" w:rsidP="00000000" w:rsidRDefault="00000000" w:rsidRPr="00000000" w14:paraId="0000047C">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.3: Make requests and express preferences in classroom settings and in various social situations.</w:t>
            </w:r>
          </w:p>
          <w:p w:rsidR="00000000" w:rsidDel="00000000" w:rsidP="00000000" w:rsidRDefault="00000000" w:rsidRPr="00000000" w14:paraId="0000047D">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.4: Give and follow a series of oral and written directions, commands, and requests for participating in classroom and cultural activities.</w:t>
            </w:r>
          </w:p>
          <w:p w:rsidR="00000000" w:rsidDel="00000000" w:rsidP="00000000" w:rsidRDefault="00000000" w:rsidRPr="00000000" w14:paraId="0000047E">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.5: Imitate appropriate gestures, intonation, and common idiomatic expressions of the target culture(s)/language during daily interactions.</w:t>
            </w:r>
          </w:p>
          <w:p w:rsidR="00000000" w:rsidDel="00000000" w:rsidP="00000000" w:rsidRDefault="00000000" w:rsidRPr="00000000" w14:paraId="0000047F">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IPERS</w:t>
            </w:r>
            <w:r w:rsidDel="00000000" w:rsidR="00000000" w:rsidRPr="00000000">
              <w:rPr>
                <w:rFonts w:ascii="Calibri" w:cs="Calibri" w:eastAsia="Calibri" w:hAnsi="Calibri"/>
                <w:rtl w:val="0"/>
              </w:rPr>
              <w:t xml:space="preserve">.6: Using information from brief oral and written messages on global issues, exchange information with classmates and others about global issues, including climate change.</w:t>
            </w:r>
          </w:p>
          <w:p w:rsidR="00000000" w:rsidDel="00000000" w:rsidP="00000000" w:rsidRDefault="00000000" w:rsidRPr="00000000" w14:paraId="00000480">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.1: Present basic personal information, interests, and activities using memorized words, phrases, and a few simple sentences on targeted themes.</w:t>
            </w:r>
          </w:p>
          <w:p w:rsidR="00000000" w:rsidDel="00000000" w:rsidP="00000000" w:rsidRDefault="00000000" w:rsidRPr="00000000" w14:paraId="00000481">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.2: State basic needs on very familiar topics using words, phrases, and short memorized, formulaic sentences practiced in class.</w:t>
            </w:r>
          </w:p>
          <w:p w:rsidR="00000000" w:rsidDel="00000000" w:rsidP="00000000" w:rsidRDefault="00000000" w:rsidRPr="00000000" w14:paraId="00000482">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.3: Imitate, recite, and/or dramatize simple poetry, rhymes, songs, and skits.</w:t>
            </w:r>
          </w:p>
          <w:p w:rsidR="00000000" w:rsidDel="00000000" w:rsidP="00000000" w:rsidRDefault="00000000" w:rsidRPr="00000000" w14:paraId="00000483">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.4: Copy/write words, phrases, or simple guided texts on familiar topics.</w:t>
            </w:r>
          </w:p>
          <w:p w:rsidR="00000000" w:rsidDel="00000000" w:rsidP="00000000" w:rsidRDefault="00000000" w:rsidRPr="00000000" w14:paraId="00000484">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.5: Present information from age- and level-appropriate, culturally authentic materials orally or in writing.</w:t>
            </w:r>
          </w:p>
          <w:p w:rsidR="00000000" w:rsidDel="00000000" w:rsidP="00000000" w:rsidRDefault="00000000" w:rsidRPr="00000000" w14:paraId="00000485">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.6: Name and label tangible cultural products associated with climate change in the target language regions of the world.</w:t>
            </w:r>
          </w:p>
          <w:p w:rsidR="00000000" w:rsidDel="00000000" w:rsidP="00000000" w:rsidRDefault="00000000" w:rsidRPr="00000000" w14:paraId="00000486">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.1: Recombine basic information at the phrase and sentence level related to everyday topics and themes.</w:t>
            </w:r>
          </w:p>
          <w:p w:rsidR="00000000" w:rsidDel="00000000" w:rsidP="00000000" w:rsidRDefault="00000000" w:rsidRPr="00000000" w14:paraId="00000487">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.2: Create and present brief messages using familiar vocabulary orally or in writing.</w:t>
            </w:r>
          </w:p>
          <w:p w:rsidR="00000000" w:rsidDel="00000000" w:rsidP="00000000" w:rsidRDefault="00000000" w:rsidRPr="00000000" w14:paraId="00000488">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.3: Describe orally and in writing people and things from the home and school environment.</w:t>
            </w:r>
          </w:p>
          <w:p w:rsidR="00000000" w:rsidDel="00000000" w:rsidP="00000000" w:rsidRDefault="00000000" w:rsidRPr="00000000" w14:paraId="00000489">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.4: Tell or retell stories from age- and level-appropriate, culturally authentic materials orally or in writing.</w:t>
            </w:r>
          </w:p>
          <w:p w:rsidR="00000000" w:rsidDel="00000000" w:rsidP="00000000" w:rsidRDefault="00000000" w:rsidRPr="00000000" w14:paraId="0000048A">
            <w:pPr>
              <w:widowControl w:val="0"/>
              <w:numPr>
                <w:ilvl w:val="0"/>
                <w:numId w:val="35"/>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.5: When speaking and writing, use simple sentences and try to connect them with a few transition words.</w:t>
            </w:r>
          </w:p>
          <w:p w:rsidR="00000000" w:rsidDel="00000000" w:rsidP="00000000" w:rsidRDefault="00000000" w:rsidRPr="00000000" w14:paraId="0000048B">
            <w:pPr>
              <w:widowControl w:val="0"/>
              <w:numPr>
                <w:ilvl w:val="0"/>
                <w:numId w:val="35"/>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7.1.NH.</w:t>
            </w:r>
            <w:r w:rsidDel="00000000" w:rsidR="00000000" w:rsidRPr="00000000">
              <w:rPr>
                <w:rFonts w:ascii="Calibri" w:cs="Calibri" w:eastAsia="Calibri" w:hAnsi="Calibri"/>
                <w:rtl w:val="0"/>
              </w:rPr>
              <w:t xml:space="preserve">PRSNT</w:t>
            </w:r>
            <w:r w:rsidDel="00000000" w:rsidR="00000000" w:rsidRPr="00000000">
              <w:rPr>
                <w:rFonts w:ascii="Calibri" w:cs="Calibri" w:eastAsia="Calibri" w:hAnsi="Calibri"/>
                <w:rtl w:val="0"/>
              </w:rPr>
              <w:t xml:space="preserve">.6: Tell or </w:t>
            </w:r>
            <w:r w:rsidDel="00000000" w:rsidR="00000000" w:rsidRPr="00000000">
              <w:rPr>
                <w:rFonts w:ascii="Calibri" w:cs="Calibri" w:eastAsia="Calibri" w:hAnsi="Calibri"/>
                <w:rtl w:val="0"/>
              </w:rPr>
              <w:t xml:space="preserve">write a few details about the impact of climate change in the target language regions of the world and compare those impacts with climate change in the student's community and/or different regions in the United States.</w:t>
            </w:r>
          </w:p>
        </w:tc>
      </w:tr>
      <w:tr>
        <w:trPr>
          <w:cantSplit w:val="0"/>
          <w:trHeight w:val="117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8F">
            <w:pPr>
              <w:widowControl w:val="0"/>
              <w:spacing w:line="240" w:lineRule="auto"/>
              <w:rPr>
                <w:rFonts w:ascii="Calibri" w:cs="Calibri" w:eastAsia="Calibri" w:hAnsi="Calibri"/>
                <w:b w:val="1"/>
                <w:color w:val="333333"/>
                <w:u w:val="single"/>
              </w:rPr>
            </w:pPr>
            <w:r w:rsidDel="00000000" w:rsidR="00000000" w:rsidRPr="00000000">
              <w:rPr>
                <w:rFonts w:ascii="Calibri" w:cs="Calibri" w:eastAsia="Calibri" w:hAnsi="Calibri"/>
                <w:b w:val="1"/>
                <w:u w:val="single"/>
                <w:rtl w:val="0"/>
              </w:rPr>
              <w:t xml:space="preserve">Essential Questions:</w:t>
            </w:r>
            <w:r w:rsidDel="00000000" w:rsidR="00000000" w:rsidRPr="00000000">
              <w:rPr>
                <w:rtl w:val="0"/>
              </w:rPr>
            </w:r>
          </w:p>
          <w:p w:rsidR="00000000" w:rsidDel="00000000" w:rsidP="00000000" w:rsidRDefault="00000000" w:rsidRPr="00000000" w14:paraId="000004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 1: What types of jobs/ careers are available in various countries?</w:t>
            </w:r>
          </w:p>
          <w:p w:rsidR="00000000" w:rsidDel="00000000" w:rsidP="00000000" w:rsidRDefault="00000000" w:rsidRPr="00000000" w14:paraId="000004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 2: How is being multilingual beneficial to you in your future career?</w:t>
            </w:r>
          </w:p>
          <w:p w:rsidR="00000000" w:rsidDel="00000000" w:rsidP="00000000" w:rsidRDefault="00000000" w:rsidRPr="00000000" w14:paraId="000004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 3: What must I do to prepare myself for the future?</w:t>
            </w:r>
          </w:p>
          <w:p w:rsidR="00000000" w:rsidDel="00000000" w:rsidP="00000000" w:rsidRDefault="00000000" w:rsidRPr="00000000" w14:paraId="000004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 4: What are my unique talents, abilities and interests?</w:t>
            </w:r>
          </w:p>
          <w:p w:rsidR="00000000" w:rsidDel="00000000" w:rsidP="00000000" w:rsidRDefault="00000000" w:rsidRPr="00000000" w14:paraId="0000049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 5: For which careers do I need to be proficient in a world language?</w:t>
            </w:r>
          </w:p>
          <w:p w:rsidR="00000000" w:rsidDel="00000000" w:rsidP="00000000" w:rsidRDefault="00000000" w:rsidRPr="00000000" w14:paraId="0000049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 6: In which professions would I utilize my language skills?</w:t>
            </w:r>
          </w:p>
          <w:p w:rsidR="00000000" w:rsidDel="00000000" w:rsidP="00000000" w:rsidRDefault="00000000" w:rsidRPr="00000000" w14:paraId="000004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 7:  Which professions/jobs are valued by the target culture?</w:t>
            </w:r>
          </w:p>
          <w:p w:rsidR="00000000" w:rsidDel="00000000" w:rsidP="00000000" w:rsidRDefault="00000000" w:rsidRPr="00000000" w14:paraId="000004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 8: What is it  like to be in a job interview?</w:t>
            </w:r>
          </w:p>
          <w:p w:rsidR="00000000" w:rsidDel="00000000" w:rsidP="00000000" w:rsidRDefault="00000000" w:rsidRPr="00000000" w14:paraId="000004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 9: Which professions do I find interesting?</w:t>
            </w:r>
          </w:p>
          <w:p w:rsidR="00000000" w:rsidDel="00000000" w:rsidP="00000000" w:rsidRDefault="00000000" w:rsidRPr="00000000" w14:paraId="000004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 10: How do jobs and professions compare to those in the United States? </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9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9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9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A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p w:rsidR="00000000" w:rsidDel="00000000" w:rsidP="00000000" w:rsidRDefault="00000000" w:rsidRPr="00000000" w14:paraId="000004A1">
            <w:pPr>
              <w:widowControl w:val="0"/>
              <w:spacing w:line="240" w:lineRule="auto"/>
              <w:jc w:val="center"/>
              <w:rPr>
                <w:rFonts w:ascii="Calibri" w:cs="Calibri" w:eastAsia="Calibri" w:hAnsi="Calibri"/>
                <w:b w:val="1"/>
              </w:rPr>
            </w:pPr>
            <w:r w:rsidDel="00000000" w:rsidR="00000000" w:rsidRPr="00000000">
              <w:rPr>
                <w:rtl w:val="0"/>
              </w:rPr>
            </w:r>
          </w:p>
        </w:tc>
      </w:tr>
      <w:tr>
        <w:trPr>
          <w:cantSplit w:val="0"/>
          <w:trHeight w:val="292" w:hRule="atLeast"/>
          <w:tblHeader w:val="0"/>
        </w:trPr>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los antecedentes académicos</w:t>
            </w:r>
          </w:p>
          <w:p w:rsidR="00000000" w:rsidDel="00000000" w:rsidP="00000000" w:rsidRDefault="00000000" w:rsidRPr="00000000" w14:paraId="000004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el aspirante</w:t>
            </w:r>
          </w:p>
          <w:p w:rsidR="00000000" w:rsidDel="00000000" w:rsidP="00000000" w:rsidRDefault="00000000" w:rsidRPr="00000000" w14:paraId="000004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el diploma</w:t>
            </w:r>
          </w:p>
          <w:p w:rsidR="00000000" w:rsidDel="00000000" w:rsidP="00000000" w:rsidRDefault="00000000" w:rsidRPr="00000000" w14:paraId="000004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 experiencia</w:t>
            </w:r>
          </w:p>
          <w:p w:rsidR="00000000" w:rsidDel="00000000" w:rsidP="00000000" w:rsidRDefault="00000000" w:rsidRPr="00000000" w14:paraId="000004A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 hoja de vida</w:t>
            </w:r>
          </w:p>
          <w:p w:rsidR="00000000" w:rsidDel="00000000" w:rsidP="00000000" w:rsidRDefault="00000000" w:rsidRPr="00000000" w14:paraId="000004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 letra de molde</w:t>
            </w:r>
          </w:p>
          <w:p w:rsidR="00000000" w:rsidDel="00000000" w:rsidP="00000000" w:rsidRDefault="00000000" w:rsidRPr="00000000" w14:paraId="000004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 planilla, el puesto</w:t>
            </w:r>
          </w:p>
          <w:p w:rsidR="00000000" w:rsidDel="00000000" w:rsidP="00000000" w:rsidRDefault="00000000" w:rsidRPr="00000000" w14:paraId="000004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 referencia, el fax</w:t>
            </w:r>
          </w:p>
          <w:p w:rsidR="00000000" w:rsidDel="00000000" w:rsidP="00000000" w:rsidRDefault="00000000" w:rsidRPr="00000000" w14:paraId="000004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 fotocopia, la solicitud</w:t>
            </w:r>
          </w:p>
          <w:p w:rsidR="00000000" w:rsidDel="00000000" w:rsidP="00000000" w:rsidRDefault="00000000" w:rsidRPr="00000000" w14:paraId="000004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actor/actriz</w:t>
            </w:r>
          </w:p>
          <w:p w:rsidR="00000000" w:rsidDel="00000000" w:rsidP="00000000" w:rsidRDefault="00000000" w:rsidRPr="00000000" w14:paraId="000004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camarero/a</w:t>
            </w:r>
          </w:p>
          <w:p w:rsidR="00000000" w:rsidDel="00000000" w:rsidP="00000000" w:rsidRDefault="00000000" w:rsidRPr="00000000" w14:paraId="000004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bombero/a</w:t>
            </w:r>
          </w:p>
          <w:p w:rsidR="00000000" w:rsidDel="00000000" w:rsidP="00000000" w:rsidRDefault="00000000" w:rsidRPr="00000000" w14:paraId="000004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comerciante, cantante</w:t>
            </w:r>
          </w:p>
          <w:p w:rsidR="00000000" w:rsidDel="00000000" w:rsidP="00000000" w:rsidRDefault="00000000" w:rsidRPr="00000000" w14:paraId="000004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enfermero/a</w:t>
            </w:r>
          </w:p>
          <w:p w:rsidR="00000000" w:rsidDel="00000000" w:rsidP="00000000" w:rsidRDefault="00000000" w:rsidRPr="00000000" w14:paraId="000004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prestigioso, académico, ciencias sociales, psicología, psicología, mundo, talentoso,respetado, país, opciones, abogado, acróbata, chino, ruso, japonés, tecnología, paramédico, portero, veterinario, obrero, anatomía, psicología, criminales, respetado, humanidades, tímido, gracioso, golpear, meditar, el deporte, el liderazgo, actuación, escritura, música, arte, ciencia,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p>
          <w:p w:rsidR="00000000" w:rsidDel="00000000" w:rsidP="00000000" w:rsidRDefault="00000000" w:rsidRPr="00000000" w14:paraId="000004B2">
            <w:pPr>
              <w:widowControl w:val="0"/>
              <w:numPr>
                <w:ilvl w:val="0"/>
                <w:numId w:val="4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discuss interests and talents</w:t>
            </w:r>
          </w:p>
          <w:p w:rsidR="00000000" w:rsidDel="00000000" w:rsidP="00000000" w:rsidRDefault="00000000" w:rsidRPr="00000000" w14:paraId="000004B3">
            <w:pPr>
              <w:widowControl w:val="0"/>
              <w:numPr>
                <w:ilvl w:val="0"/>
                <w:numId w:val="4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make future plans</w:t>
            </w:r>
          </w:p>
          <w:p w:rsidR="00000000" w:rsidDel="00000000" w:rsidP="00000000" w:rsidRDefault="00000000" w:rsidRPr="00000000" w14:paraId="000004B4">
            <w:pPr>
              <w:widowControl w:val="0"/>
              <w:numPr>
                <w:ilvl w:val="0"/>
                <w:numId w:val="4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discuss university studies and major fields that might interest them</w:t>
            </w:r>
          </w:p>
          <w:p w:rsidR="00000000" w:rsidDel="00000000" w:rsidP="00000000" w:rsidRDefault="00000000" w:rsidRPr="00000000" w14:paraId="000004B5">
            <w:pPr>
              <w:widowControl w:val="0"/>
              <w:numPr>
                <w:ilvl w:val="0"/>
                <w:numId w:val="4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talk about identity</w:t>
            </w:r>
          </w:p>
          <w:p w:rsidR="00000000" w:rsidDel="00000000" w:rsidP="00000000" w:rsidRDefault="00000000" w:rsidRPr="00000000" w14:paraId="000004B6">
            <w:pPr>
              <w:widowControl w:val="0"/>
              <w:numPr>
                <w:ilvl w:val="0"/>
                <w:numId w:val="4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other people’s talents</w:t>
            </w:r>
          </w:p>
          <w:p w:rsidR="00000000" w:rsidDel="00000000" w:rsidP="00000000" w:rsidRDefault="00000000" w:rsidRPr="00000000" w14:paraId="000004B7">
            <w:pPr>
              <w:widowControl w:val="0"/>
              <w:numPr>
                <w:ilvl w:val="0"/>
                <w:numId w:val="4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state some characteristics of Baby Boomers, Millennials and Gen-X in the workforce</w:t>
            </w:r>
          </w:p>
          <w:p w:rsidR="00000000" w:rsidDel="00000000" w:rsidP="00000000" w:rsidRDefault="00000000" w:rsidRPr="00000000" w14:paraId="000004B8">
            <w:pPr>
              <w:widowControl w:val="0"/>
              <w:numPr>
                <w:ilvl w:val="0"/>
                <w:numId w:val="4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compare perspectives, protocol and skills of different ages in the workforce</w:t>
            </w:r>
          </w:p>
          <w:p w:rsidR="00000000" w:rsidDel="00000000" w:rsidP="00000000" w:rsidRDefault="00000000" w:rsidRPr="00000000" w14:paraId="000004B9">
            <w:pPr>
              <w:widowControl w:val="0"/>
              <w:numPr>
                <w:ilvl w:val="0"/>
                <w:numId w:val="4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list the top 5 characteristics that employers are looking for in the workforce</w:t>
            </w:r>
          </w:p>
          <w:p w:rsidR="00000000" w:rsidDel="00000000" w:rsidP="00000000" w:rsidRDefault="00000000" w:rsidRPr="00000000" w14:paraId="000004BA">
            <w:pPr>
              <w:widowControl w:val="0"/>
              <w:numPr>
                <w:ilvl w:val="0"/>
                <w:numId w:val="4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predict the jobs of the future</w:t>
            </w:r>
          </w:p>
          <w:p w:rsidR="00000000" w:rsidDel="00000000" w:rsidP="00000000" w:rsidRDefault="00000000" w:rsidRPr="00000000" w14:paraId="000004BB">
            <w:pPr>
              <w:widowControl w:val="0"/>
              <w:numPr>
                <w:ilvl w:val="0"/>
                <w:numId w:val="4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compare and contrast the average salaries of a first year recruit in the US, Spain and Latin America</w:t>
            </w:r>
          </w:p>
          <w:p w:rsidR="00000000" w:rsidDel="00000000" w:rsidP="00000000" w:rsidRDefault="00000000" w:rsidRPr="00000000" w14:paraId="000004BC">
            <w:pPr>
              <w:widowControl w:val="0"/>
              <w:numPr>
                <w:ilvl w:val="0"/>
                <w:numId w:val="4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compare and contrast acceptable dress at work in the 70’s and the present; complete a Venn diagram</w:t>
            </w:r>
          </w:p>
          <w:p w:rsidR="00000000" w:rsidDel="00000000" w:rsidP="00000000" w:rsidRDefault="00000000" w:rsidRPr="00000000" w14:paraId="000004BD">
            <w:pPr>
              <w:widowControl w:val="0"/>
              <w:numPr>
                <w:ilvl w:val="0"/>
                <w:numId w:val="4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list the most sought-after jobs where there is likely to be a surplus of workers</w:t>
            </w:r>
          </w:p>
          <w:p w:rsidR="00000000" w:rsidDel="00000000" w:rsidP="00000000" w:rsidRDefault="00000000" w:rsidRPr="00000000" w14:paraId="000004BE">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4BF">
            <w:pPr>
              <w:widowControl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I Can Statements</w:t>
            </w:r>
            <w:r w:rsidDel="00000000" w:rsidR="00000000" w:rsidRPr="00000000">
              <w:rPr>
                <w:rtl w:val="0"/>
              </w:rPr>
            </w:r>
          </w:p>
          <w:p w:rsidR="00000000" w:rsidDel="00000000" w:rsidP="00000000" w:rsidRDefault="00000000" w:rsidRPr="00000000" w14:paraId="000004C0">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talk about my skills / talents and the skills/ talents of others</w:t>
            </w:r>
          </w:p>
          <w:p w:rsidR="00000000" w:rsidDel="00000000" w:rsidP="00000000" w:rsidRDefault="00000000" w:rsidRPr="00000000" w14:paraId="000004C1">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predict the course that i am likely to take for my future career</w:t>
            </w:r>
          </w:p>
          <w:p w:rsidR="00000000" w:rsidDel="00000000" w:rsidP="00000000" w:rsidRDefault="00000000" w:rsidRPr="00000000" w14:paraId="000004C2">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investigate jobs of the future and areas where there is likely to be a shortage of workers</w:t>
            </w:r>
          </w:p>
          <w:p w:rsidR="00000000" w:rsidDel="00000000" w:rsidP="00000000" w:rsidRDefault="00000000" w:rsidRPr="00000000" w14:paraId="000004C3">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participate in a mock job interview by asking and answering questions</w:t>
            </w:r>
          </w:p>
          <w:p w:rsidR="00000000" w:rsidDel="00000000" w:rsidP="00000000" w:rsidRDefault="00000000" w:rsidRPr="00000000" w14:paraId="000004C4">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 can compare and contrast the perspectives and behaviors of different generations in the workforce.</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C5">
            <w:pPr>
              <w:widowControl w:val="0"/>
              <w:numPr>
                <w:ilvl w:val="0"/>
                <w:numId w:val="20"/>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Name that career.  Teams take turns choosing a card to select a career.  Next, they provide a clue for the other team to guess.</w:t>
            </w:r>
          </w:p>
          <w:p w:rsidR="00000000" w:rsidDel="00000000" w:rsidP="00000000" w:rsidRDefault="00000000" w:rsidRPr="00000000" w14:paraId="000004C6">
            <w:pPr>
              <w:widowControl w:val="0"/>
              <w:numPr>
                <w:ilvl w:val="0"/>
                <w:numId w:val="20"/>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guess the 10 top sought after careers and do research with the chrome books to validate their answers.</w:t>
            </w:r>
          </w:p>
          <w:p w:rsidR="00000000" w:rsidDel="00000000" w:rsidP="00000000" w:rsidRDefault="00000000" w:rsidRPr="00000000" w14:paraId="000004C7">
            <w:pPr>
              <w:widowControl w:val="0"/>
              <w:numPr>
                <w:ilvl w:val="0"/>
                <w:numId w:val="20"/>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Choose one of the 10 “citas de emprendedores” from the infographic  and discuss its significance with a partner.  How can it be applied to everyday life?</w:t>
            </w:r>
          </w:p>
          <w:p w:rsidR="00000000" w:rsidDel="00000000" w:rsidP="00000000" w:rsidRDefault="00000000" w:rsidRPr="00000000" w14:paraId="000004C8">
            <w:pPr>
              <w:widowControl w:val="0"/>
              <w:numPr>
                <w:ilvl w:val="0"/>
                <w:numId w:val="20"/>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brainstorm the top 5 interview questions; with a partner, they will conduct a mock interview.     </w:t>
            </w:r>
          </w:p>
          <w:p w:rsidR="00000000" w:rsidDel="00000000" w:rsidP="00000000" w:rsidRDefault="00000000" w:rsidRPr="00000000" w14:paraId="000004C9">
            <w:pPr>
              <w:widowControl w:val="0"/>
              <w:numPr>
                <w:ilvl w:val="0"/>
                <w:numId w:val="20"/>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interpret authentic job ads from Spain and highlight vocabulary that they recognize.</w:t>
            </w:r>
          </w:p>
          <w:p w:rsidR="00000000" w:rsidDel="00000000" w:rsidP="00000000" w:rsidRDefault="00000000" w:rsidRPr="00000000" w14:paraId="000004CA">
            <w:pPr>
              <w:widowControl w:val="0"/>
              <w:numPr>
                <w:ilvl w:val="0"/>
                <w:numId w:val="20"/>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entire class will work together to brainstorm characteristics of the millennial worker.                           </w:t>
            </w:r>
          </w:p>
          <w:p w:rsidR="00000000" w:rsidDel="00000000" w:rsidP="00000000" w:rsidRDefault="00000000" w:rsidRPr="00000000" w14:paraId="000004CB">
            <w:pPr>
              <w:widowControl w:val="0"/>
              <w:numPr>
                <w:ilvl w:val="0"/>
                <w:numId w:val="16"/>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Using the chrome books, students will do research to discover the 4 most in</w:t>
            </w:r>
            <w:r w:rsidDel="00000000" w:rsidR="00000000" w:rsidRPr="00000000">
              <w:rPr>
                <w:rFonts w:ascii="Calibri" w:cs="Calibri" w:eastAsia="Calibri" w:hAnsi="Calibri"/>
                <w:color w:val="ff0000"/>
                <w:rtl w:val="0"/>
              </w:rPr>
              <w:t xml:space="preserve">-</w:t>
            </w:r>
            <w:r w:rsidDel="00000000" w:rsidR="00000000" w:rsidRPr="00000000">
              <w:rPr>
                <w:rFonts w:ascii="Calibri" w:cs="Calibri" w:eastAsia="Calibri" w:hAnsi="Calibri"/>
                <w:rtl w:val="0"/>
              </w:rPr>
              <w:t xml:space="preserve">demand jobs of the future;  they will share their findings with the entire class. </w:t>
            </w:r>
          </w:p>
          <w:p w:rsidR="00000000" w:rsidDel="00000000" w:rsidP="00000000" w:rsidRDefault="00000000" w:rsidRPr="00000000" w14:paraId="000004CC">
            <w:pPr>
              <w:widowControl w:val="0"/>
              <w:numPr>
                <w:ilvl w:val="0"/>
                <w:numId w:val="16"/>
              </w:numP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 5 years... activity.  Using the future tense, students will write a paragraph describing their life in 5 years; they will write a second paragraph describing their life in 10 years.</w:t>
            </w:r>
          </w:p>
          <w:p w:rsidR="00000000" w:rsidDel="00000000" w:rsidP="00000000" w:rsidRDefault="00000000" w:rsidRPr="00000000" w14:paraId="000004CD">
            <w:pPr>
              <w:widowControl w:val="0"/>
              <w:numPr>
                <w:ilvl w:val="0"/>
                <w:numId w:val="16"/>
              </w:numPr>
              <w:shd w:fill="ffffff" w:val="clea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Compare the skills, perspectives and habits of a Millennial, Baby Boomer and Gen-Xer.  Fill out a graphic organizer with the data</w:t>
            </w:r>
          </w:p>
          <w:p w:rsidR="00000000" w:rsidDel="00000000" w:rsidP="00000000" w:rsidRDefault="00000000" w:rsidRPr="00000000" w14:paraId="000004CE">
            <w:pPr>
              <w:widowControl w:val="0"/>
              <w:numPr>
                <w:ilvl w:val="0"/>
                <w:numId w:val="16"/>
              </w:numPr>
              <w:shd w:fill="ffffff" w:val="clea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Using the chrome books, research the average age that young people in the target culture are “leaving the nest” by moving out on their own.  Draw comparisons to the average age that young people leave the nest in the US.</w:t>
            </w:r>
          </w:p>
          <w:p w:rsidR="00000000" w:rsidDel="00000000" w:rsidP="00000000" w:rsidRDefault="00000000" w:rsidRPr="00000000" w14:paraId="000004CF">
            <w:pPr>
              <w:widowControl w:val="0"/>
              <w:numPr>
                <w:ilvl w:val="0"/>
                <w:numId w:val="16"/>
              </w:numPr>
              <w:shd w:fill="ffffff" w:val="clea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Interdisciplinary: Students will research their chosen career and the required qualifications needed for job placement. Students will develop a goal oriented essay which includes a timeline.</w:t>
            </w:r>
          </w:p>
        </w:tc>
        <w:tc>
          <w:tcPr>
            <w:tcBorders>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D0">
            <w:pPr>
              <w:widowControl w:val="0"/>
              <w:spacing w:line="240" w:lineRule="auto"/>
              <w:rPr>
                <w:rFonts w:ascii="Calibri" w:cs="Calibri" w:eastAsia="Calibri" w:hAnsi="Calibri"/>
                <w:i w:val="1"/>
                <w:u w:val="single"/>
              </w:rPr>
            </w:pPr>
            <w:r w:rsidDel="00000000" w:rsidR="00000000" w:rsidRPr="00000000">
              <w:rPr>
                <w:rFonts w:ascii="Calibri" w:cs="Calibri" w:eastAsia="Calibri" w:hAnsi="Calibri"/>
                <w:b w:val="1"/>
                <w:u w:val="single"/>
                <w:rtl w:val="0"/>
              </w:rPr>
              <w:t xml:space="preserve">Interpretive</w:t>
            </w:r>
            <w:r w:rsidDel="00000000" w:rsidR="00000000" w:rsidRPr="00000000">
              <w:rPr>
                <w:rFonts w:ascii="Calibri" w:cs="Calibri" w:eastAsia="Calibri" w:hAnsi="Calibri"/>
                <w:i w:val="1"/>
                <w:u w:val="single"/>
                <w:rtl w:val="0"/>
              </w:rPr>
              <w:t xml:space="preserve"> </w:t>
            </w:r>
          </w:p>
          <w:p w:rsidR="00000000" w:rsidDel="00000000" w:rsidP="00000000" w:rsidRDefault="00000000" w:rsidRPr="00000000" w14:paraId="000004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read simple descriptions and connect those descriptions to the appropriate visuals.  They will listen to descriptions of people and their careers and will identify the careers that are being described.</w:t>
            </w:r>
          </w:p>
          <w:p w:rsidR="00000000" w:rsidDel="00000000" w:rsidP="00000000" w:rsidRDefault="00000000" w:rsidRPr="00000000" w14:paraId="000004D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D3">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Interpersonal:</w:t>
            </w:r>
          </w:p>
          <w:p w:rsidR="00000000" w:rsidDel="00000000" w:rsidP="00000000" w:rsidRDefault="00000000" w:rsidRPr="00000000" w14:paraId="000004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Conduct mock interviews (role-play employer with potential employee)</w:t>
            </w:r>
          </w:p>
          <w:p w:rsidR="00000000" w:rsidDel="00000000" w:rsidP="00000000" w:rsidRDefault="00000000" w:rsidRPr="00000000" w14:paraId="000004D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D6">
            <w:pPr>
              <w:widowControl w:val="0"/>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Presentational option #1</w:t>
            </w:r>
          </w:p>
          <w:p w:rsidR="00000000" w:rsidDel="00000000" w:rsidP="00000000" w:rsidRDefault="00000000" w:rsidRPr="00000000" w14:paraId="000004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create scrapbooks of their invented future lives, families and careers.  They may choose to use a website like Edmodo.  They will create pages that introduce their families, favorite activities and foods and future careers.  These scrapbooks will be shared with the class.  Peers will ask questions based on the images provided. </w:t>
            </w:r>
          </w:p>
          <w:p w:rsidR="00000000" w:rsidDel="00000000" w:rsidP="00000000" w:rsidRDefault="00000000" w:rsidRPr="00000000" w14:paraId="000004D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D9">
            <w:pPr>
              <w:widowControl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Presentational option #2:</w:t>
            </w:r>
            <w:r w:rsidDel="00000000" w:rsidR="00000000" w:rsidRPr="00000000">
              <w:rPr>
                <w:rFonts w:ascii="Calibri" w:cs="Calibri" w:eastAsia="Calibri" w:hAnsi="Calibri"/>
                <w:rtl w:val="0"/>
              </w:rPr>
              <w:t xml:space="preserve"> Students can prepare a resume, in addition to a question and answer document, in preparation for their mock interview.  </w:t>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4DA">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Resources/Materials</w:t>
            </w:r>
            <w:r w:rsidDel="00000000" w:rsidR="00000000" w:rsidRPr="00000000">
              <w:rPr>
                <w:rtl w:val="0"/>
              </w:rPr>
            </w:r>
          </w:p>
        </w:tc>
        <w:tc>
          <w:tcPr>
            <w:tcBorders>
              <w:top w:color="000000" w:space="0" w:sz="8" w:val="single"/>
              <w:left w:color="000000" w:space="0" w:sz="8" w:val="single"/>
              <w:bottom w:color="000000"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4DB">
            <w:pPr>
              <w:widowControl w:val="0"/>
              <w:spacing w:line="240" w:lineRule="auto"/>
              <w:rPr/>
            </w:pPr>
            <w:hyperlink r:id="rId106">
              <w:r w:rsidDel="00000000" w:rsidR="00000000" w:rsidRPr="00000000">
                <w:rPr>
                  <w:rFonts w:ascii="Calibri" w:cs="Calibri" w:eastAsia="Calibri" w:hAnsi="Calibri"/>
                  <w:color w:val="1155cc"/>
                  <w:u w:val="single"/>
                  <w:rtl w:val="0"/>
                </w:rPr>
                <w:t xml:space="preserve">Professions In Spain</w:t>
              </w:r>
            </w:hyperlink>
            <w:r w:rsidDel="00000000" w:rsidR="00000000" w:rsidRPr="00000000">
              <w:rPr>
                <w:rtl w:val="0"/>
              </w:rPr>
            </w:r>
          </w:p>
          <w:p w:rsidR="00000000" w:rsidDel="00000000" w:rsidP="00000000" w:rsidRDefault="00000000" w:rsidRPr="00000000" w14:paraId="000004DC">
            <w:pPr>
              <w:widowControl w:val="0"/>
              <w:spacing w:line="240" w:lineRule="auto"/>
              <w:rPr/>
            </w:pPr>
            <w:hyperlink r:id="rId107">
              <w:r w:rsidDel="00000000" w:rsidR="00000000" w:rsidRPr="00000000">
                <w:rPr>
                  <w:rFonts w:ascii="Calibri" w:cs="Calibri" w:eastAsia="Calibri" w:hAnsi="Calibri"/>
                  <w:color w:val="1155cc"/>
                  <w:u w:val="single"/>
                  <w:rtl w:val="0"/>
                </w:rPr>
                <w:t xml:space="preserve">Careers With The Best Future Demand</w:t>
              </w:r>
            </w:hyperlink>
            <w:r w:rsidDel="00000000" w:rsidR="00000000" w:rsidRPr="00000000">
              <w:rPr>
                <w:rtl w:val="0"/>
              </w:rPr>
            </w:r>
          </w:p>
          <w:p w:rsidR="00000000" w:rsidDel="00000000" w:rsidP="00000000" w:rsidRDefault="00000000" w:rsidRPr="00000000" w14:paraId="000004DD">
            <w:pPr>
              <w:widowControl w:val="0"/>
              <w:spacing w:line="240" w:lineRule="auto"/>
              <w:rPr/>
            </w:pPr>
            <w:hyperlink r:id="rId108">
              <w:r w:rsidDel="00000000" w:rsidR="00000000" w:rsidRPr="00000000">
                <w:rPr>
                  <w:rFonts w:ascii="Calibri" w:cs="Calibri" w:eastAsia="Calibri" w:hAnsi="Calibri"/>
                  <w:color w:val="1155cc"/>
                  <w:u w:val="single"/>
                  <w:rtl w:val="0"/>
                </w:rPr>
                <w:t xml:space="preserve">Article- Jobs Most In Demand</w:t>
              </w:r>
            </w:hyperlink>
            <w:r w:rsidDel="00000000" w:rsidR="00000000" w:rsidRPr="00000000">
              <w:rPr>
                <w:rtl w:val="0"/>
              </w:rPr>
            </w:r>
          </w:p>
          <w:p w:rsidR="00000000" w:rsidDel="00000000" w:rsidP="00000000" w:rsidRDefault="00000000" w:rsidRPr="00000000" w14:paraId="000004DE">
            <w:pPr>
              <w:widowControl w:val="0"/>
              <w:spacing w:line="240" w:lineRule="auto"/>
              <w:rPr/>
            </w:pPr>
            <w:hyperlink r:id="rId109">
              <w:r w:rsidDel="00000000" w:rsidR="00000000" w:rsidRPr="00000000">
                <w:rPr>
                  <w:rFonts w:ascii="Calibri" w:cs="Calibri" w:eastAsia="Calibri" w:hAnsi="Calibri"/>
                  <w:color w:val="1155cc"/>
                  <w:u w:val="single"/>
                  <w:rtl w:val="0"/>
                </w:rPr>
                <w:t xml:space="preserve">Scholarships In Spain</w:t>
              </w:r>
            </w:hyperlink>
            <w:r w:rsidDel="00000000" w:rsidR="00000000" w:rsidRPr="00000000">
              <w:rPr>
                <w:rtl w:val="0"/>
              </w:rPr>
            </w:r>
          </w:p>
          <w:p w:rsidR="00000000" w:rsidDel="00000000" w:rsidP="00000000" w:rsidRDefault="00000000" w:rsidRPr="00000000" w14:paraId="000004DF">
            <w:pPr>
              <w:widowControl w:val="0"/>
              <w:spacing w:line="240" w:lineRule="auto"/>
              <w:rPr/>
            </w:pPr>
            <w:hyperlink r:id="rId110">
              <w:r w:rsidDel="00000000" w:rsidR="00000000" w:rsidRPr="00000000">
                <w:rPr>
                  <w:rFonts w:ascii="Calibri" w:cs="Calibri" w:eastAsia="Calibri" w:hAnsi="Calibri"/>
                  <w:color w:val="1155cc"/>
                  <w:u w:val="single"/>
                  <w:rtl w:val="0"/>
                </w:rPr>
                <w:t xml:space="preserve">Generation Infographic</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4E0">
            <w:pPr>
              <w:widowControl w:val="0"/>
              <w:spacing w:line="240" w:lineRule="auto"/>
              <w:rPr/>
            </w:pPr>
            <w:hyperlink r:id="rId111">
              <w:r w:rsidDel="00000000" w:rsidR="00000000" w:rsidRPr="00000000">
                <w:rPr>
                  <w:rFonts w:ascii="Calibri" w:cs="Calibri" w:eastAsia="Calibri" w:hAnsi="Calibri"/>
                  <w:color w:val="1155cc"/>
                  <w:u w:val="single"/>
                  <w:rtl w:val="0"/>
                </w:rPr>
                <w:t xml:space="preserve">Worker Of The Future</w:t>
              </w:r>
            </w:hyperlink>
            <w:r w:rsidDel="00000000" w:rsidR="00000000" w:rsidRPr="00000000">
              <w:rPr>
                <w:rtl w:val="0"/>
              </w:rPr>
            </w:r>
          </w:p>
          <w:p w:rsidR="00000000" w:rsidDel="00000000" w:rsidP="00000000" w:rsidRDefault="00000000" w:rsidRPr="00000000" w14:paraId="000004E1">
            <w:pPr>
              <w:widowControl w:val="0"/>
              <w:spacing w:line="240" w:lineRule="auto"/>
              <w:rPr/>
            </w:pPr>
            <w:hyperlink r:id="rId112">
              <w:r w:rsidDel="00000000" w:rsidR="00000000" w:rsidRPr="00000000">
                <w:rPr>
                  <w:rFonts w:ascii="Calibri" w:cs="Calibri" w:eastAsia="Calibri" w:hAnsi="Calibri"/>
                  <w:color w:val="1155cc"/>
                  <w:u w:val="single"/>
                  <w:rtl w:val="0"/>
                </w:rPr>
                <w:t xml:space="preserve">Generation Article</w:t>
              </w:r>
            </w:hyperlink>
            <w:r w:rsidDel="00000000" w:rsidR="00000000" w:rsidRPr="00000000">
              <w:rPr>
                <w:rtl w:val="0"/>
              </w:rPr>
            </w:r>
          </w:p>
          <w:p w:rsidR="00000000" w:rsidDel="00000000" w:rsidP="00000000" w:rsidRDefault="00000000" w:rsidRPr="00000000" w14:paraId="000004E2">
            <w:pPr>
              <w:widowControl w:val="0"/>
              <w:spacing w:line="240" w:lineRule="auto"/>
              <w:rPr/>
            </w:pPr>
            <w:hyperlink r:id="rId113">
              <w:r w:rsidDel="00000000" w:rsidR="00000000" w:rsidRPr="00000000">
                <w:rPr>
                  <w:rFonts w:ascii="Calibri" w:cs="Calibri" w:eastAsia="Calibri" w:hAnsi="Calibri"/>
                  <w:color w:val="1155cc"/>
                  <w:u w:val="single"/>
                  <w:rtl w:val="0"/>
                </w:rPr>
                <w:t xml:space="preserve">Millennials And Food</w:t>
              </w:r>
            </w:hyperlink>
            <w:r w:rsidDel="00000000" w:rsidR="00000000" w:rsidRPr="00000000">
              <w:rPr>
                <w:rtl w:val="0"/>
              </w:rPr>
            </w:r>
          </w:p>
          <w:p w:rsidR="00000000" w:rsidDel="00000000" w:rsidP="00000000" w:rsidRDefault="00000000" w:rsidRPr="00000000" w14:paraId="000004E3">
            <w:pPr>
              <w:widowControl w:val="0"/>
              <w:spacing w:line="240" w:lineRule="auto"/>
              <w:rPr/>
            </w:pPr>
            <w:hyperlink r:id="rId114">
              <w:r w:rsidDel="00000000" w:rsidR="00000000" w:rsidRPr="00000000">
                <w:rPr>
                  <w:rFonts w:ascii="Calibri" w:cs="Calibri" w:eastAsia="Calibri" w:hAnsi="Calibri"/>
                  <w:color w:val="1155cc"/>
                  <w:u w:val="single"/>
                  <w:rtl w:val="0"/>
                </w:rPr>
                <w:t xml:space="preserve">Professions</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4E4">
            <w:pPr>
              <w:widowControl w:val="0"/>
              <w:spacing w:line="240" w:lineRule="auto"/>
              <w:rPr/>
            </w:pPr>
            <w:hyperlink r:id="rId115">
              <w:r w:rsidDel="00000000" w:rsidR="00000000" w:rsidRPr="00000000">
                <w:rPr>
                  <w:rFonts w:ascii="Calibri" w:cs="Calibri" w:eastAsia="Calibri" w:hAnsi="Calibri"/>
                  <w:color w:val="1155cc"/>
                  <w:u w:val="single"/>
                  <w:rtl w:val="0"/>
                </w:rPr>
                <w:t xml:space="preserve">Vocabulary</w:t>
              </w:r>
            </w:hyperlink>
            <w:r w:rsidDel="00000000" w:rsidR="00000000" w:rsidRPr="00000000">
              <w:rPr>
                <w:rtl w:val="0"/>
              </w:rPr>
            </w:r>
          </w:p>
          <w:p w:rsidR="00000000" w:rsidDel="00000000" w:rsidP="00000000" w:rsidRDefault="00000000" w:rsidRPr="00000000" w14:paraId="000004E5">
            <w:pPr>
              <w:widowControl w:val="0"/>
              <w:spacing w:line="240" w:lineRule="auto"/>
              <w:rPr/>
            </w:pPr>
            <w:hyperlink r:id="rId116">
              <w:r w:rsidDel="00000000" w:rsidR="00000000" w:rsidRPr="00000000">
                <w:rPr>
                  <w:rFonts w:ascii="Calibri" w:cs="Calibri" w:eastAsia="Calibri" w:hAnsi="Calibri"/>
                  <w:color w:val="1155cc"/>
                  <w:u w:val="single"/>
                  <w:rtl w:val="0"/>
                </w:rPr>
                <w:t xml:space="preserve">Famous Entrepreneurs</w:t>
              </w:r>
            </w:hyperlink>
            <w:hyperlink r:id="rId117">
              <w:r w:rsidDel="00000000" w:rsidR="00000000" w:rsidRPr="00000000">
                <w:rPr>
                  <w:rFonts w:ascii="Calibri" w:cs="Calibri" w:eastAsia="Calibri" w:hAnsi="Calibri"/>
                  <w:rtl w:val="0"/>
                </w:rPr>
                <w:t xml:space="preserve"> </w:t>
              </w:r>
            </w:hyperlink>
            <w:r w:rsidDel="00000000" w:rsidR="00000000" w:rsidRPr="00000000">
              <w:rPr>
                <w:rtl w:val="0"/>
              </w:rPr>
            </w:r>
          </w:p>
          <w:p w:rsidR="00000000" w:rsidDel="00000000" w:rsidP="00000000" w:rsidRDefault="00000000" w:rsidRPr="00000000" w14:paraId="000004E6">
            <w:pPr>
              <w:widowControl w:val="0"/>
              <w:spacing w:line="240" w:lineRule="auto"/>
              <w:rPr/>
            </w:pPr>
            <w:hyperlink r:id="rId118">
              <w:r w:rsidDel="00000000" w:rsidR="00000000" w:rsidRPr="00000000">
                <w:rPr>
                  <w:rFonts w:ascii="Calibri" w:cs="Calibri" w:eastAsia="Calibri" w:hAnsi="Calibri"/>
                  <w:color w:val="1155cc"/>
                  <w:u w:val="single"/>
                  <w:rtl w:val="0"/>
                </w:rPr>
                <w:t xml:space="preserve">Interview Tips</w:t>
              </w:r>
            </w:hyperlink>
            <w:r w:rsidDel="00000000" w:rsidR="00000000" w:rsidRPr="00000000">
              <w:rPr>
                <w:rtl w:val="0"/>
              </w:rPr>
            </w:r>
          </w:p>
          <w:p w:rsidR="00000000" w:rsidDel="00000000" w:rsidP="00000000" w:rsidRDefault="00000000" w:rsidRPr="00000000" w14:paraId="000004E7">
            <w:pPr>
              <w:widowControl w:val="0"/>
              <w:spacing w:line="240" w:lineRule="auto"/>
              <w:rPr>
                <w:rFonts w:ascii="Calibri" w:cs="Calibri" w:eastAsia="Calibri" w:hAnsi="Calibri"/>
              </w:rPr>
            </w:pPr>
            <w:hyperlink r:id="rId119">
              <w:r w:rsidDel="00000000" w:rsidR="00000000" w:rsidRPr="00000000">
                <w:rPr>
                  <w:rFonts w:ascii="Calibri" w:cs="Calibri" w:eastAsia="Calibri" w:hAnsi="Calibri"/>
                  <w:color w:val="1155cc"/>
                  <w:u w:val="single"/>
                  <w:rtl w:val="0"/>
                </w:rPr>
                <w:t xml:space="preserve">Interview Questions</w:t>
              </w:r>
            </w:hyperlink>
            <w:r w:rsidDel="00000000" w:rsidR="00000000" w:rsidRPr="00000000">
              <w:rPr>
                <w:rtl w:val="0"/>
              </w:rPr>
            </w:r>
          </w:p>
        </w:tc>
        <w:tc>
          <w:tcPr>
            <w:tcBorders>
              <w:left w:color="ffffff" w:space="0" w:sz="8" w:val="single"/>
              <w:bottom w:color="000000"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4E8">
            <w:pPr>
              <w:widowControl w:val="0"/>
              <w:spacing w:line="240" w:lineRule="auto"/>
              <w:rPr>
                <w:rFonts w:ascii="Calibri" w:cs="Calibri" w:eastAsia="Calibri" w:hAnsi="Calibri"/>
              </w:rPr>
            </w:pPr>
            <w:hyperlink r:id="rId120">
              <w:r w:rsidDel="00000000" w:rsidR="00000000" w:rsidRPr="00000000">
                <w:rPr>
                  <w:rFonts w:ascii="Calibri" w:cs="Calibri" w:eastAsia="Calibri" w:hAnsi="Calibri"/>
                  <w:color w:val="1155cc"/>
                  <w:u w:val="single"/>
                  <w:rtl w:val="0"/>
                </w:rPr>
                <w:t xml:space="preserve">Tips For A Job Interview</w:t>
              </w:r>
            </w:hyperlink>
            <w:r w:rsidDel="00000000" w:rsidR="00000000" w:rsidRPr="00000000">
              <w:rPr>
                <w:rtl w:val="0"/>
              </w:rPr>
            </w:r>
          </w:p>
          <w:p w:rsidR="00000000" w:rsidDel="00000000" w:rsidP="00000000" w:rsidRDefault="00000000" w:rsidRPr="00000000" w14:paraId="000004E9">
            <w:pPr>
              <w:widowControl w:val="0"/>
              <w:spacing w:line="240" w:lineRule="auto"/>
              <w:rPr>
                <w:rFonts w:ascii="Calibri" w:cs="Calibri" w:eastAsia="Calibri" w:hAnsi="Calibri"/>
              </w:rPr>
            </w:pPr>
            <w:hyperlink r:id="rId121">
              <w:r w:rsidDel="00000000" w:rsidR="00000000" w:rsidRPr="00000000">
                <w:rPr>
                  <w:rFonts w:ascii="Calibri" w:cs="Calibri" w:eastAsia="Calibri" w:hAnsi="Calibri"/>
                  <w:color w:val="1155cc"/>
                  <w:u w:val="single"/>
                  <w:rtl w:val="0"/>
                </w:rPr>
                <w:t xml:space="preserve">Non Verbal Communication In A Job Interview</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4EA">
            <w:pPr>
              <w:widowControl w:val="0"/>
              <w:spacing w:line="240" w:lineRule="auto"/>
              <w:rPr/>
            </w:pPr>
            <w:hyperlink r:id="rId122">
              <w:r w:rsidDel="00000000" w:rsidR="00000000" w:rsidRPr="00000000">
                <w:rPr>
                  <w:rFonts w:ascii="Calibri" w:cs="Calibri" w:eastAsia="Calibri" w:hAnsi="Calibri"/>
                  <w:color w:val="1155cc"/>
                  <w:u w:val="single"/>
                  <w:rtl w:val="0"/>
                </w:rPr>
                <w:t xml:space="preserve">Job Interview Tips(Youtube Video)</w:t>
              </w:r>
            </w:hyperlink>
            <w:hyperlink r:id="rId123">
              <w:r w:rsidDel="00000000" w:rsidR="00000000" w:rsidRPr="00000000">
                <w:rPr>
                  <w:rFonts w:ascii="Calibri" w:cs="Calibri" w:eastAsia="Calibri" w:hAnsi="Calibri"/>
                  <w:color w:val="1155cc"/>
                  <w:u w:val="single"/>
                  <w:rtl w:val="0"/>
                </w:rPr>
                <w:t xml:space="preserve"> </w:t>
              </w:r>
            </w:hyperlink>
            <w:r w:rsidDel="00000000" w:rsidR="00000000" w:rsidRPr="00000000">
              <w:rPr>
                <w:rtl w:val="0"/>
              </w:rPr>
            </w:r>
          </w:p>
          <w:p w:rsidR="00000000" w:rsidDel="00000000" w:rsidP="00000000" w:rsidRDefault="00000000" w:rsidRPr="00000000" w14:paraId="000004EB">
            <w:pPr>
              <w:widowControl w:val="0"/>
              <w:spacing w:line="240" w:lineRule="auto"/>
              <w:rPr/>
            </w:pPr>
            <w:hyperlink r:id="rId124">
              <w:r w:rsidDel="00000000" w:rsidR="00000000" w:rsidRPr="00000000">
                <w:rPr>
                  <w:rFonts w:ascii="Calibri" w:cs="Calibri" w:eastAsia="Calibri" w:hAnsi="Calibri"/>
                  <w:color w:val="1155cc"/>
                  <w:u w:val="single"/>
                  <w:rtl w:val="0"/>
                </w:rPr>
                <w:t xml:space="preserve">Job Interview Vocabulary</w:t>
              </w:r>
            </w:hyperlink>
            <w:r w:rsidDel="00000000" w:rsidR="00000000" w:rsidRPr="00000000">
              <w:rPr>
                <w:rtl w:val="0"/>
              </w:rPr>
            </w:r>
          </w:p>
          <w:p w:rsidR="00000000" w:rsidDel="00000000" w:rsidP="00000000" w:rsidRDefault="00000000" w:rsidRPr="00000000" w14:paraId="000004EC">
            <w:pPr>
              <w:widowControl w:val="0"/>
              <w:spacing w:line="240" w:lineRule="auto"/>
              <w:rPr>
                <w:rFonts w:ascii="Calibri" w:cs="Calibri" w:eastAsia="Calibri" w:hAnsi="Calibri"/>
              </w:rPr>
            </w:pPr>
            <w:hyperlink r:id="rId125">
              <w:r w:rsidDel="00000000" w:rsidR="00000000" w:rsidRPr="00000000">
                <w:rPr>
                  <w:rFonts w:ascii="Calibri" w:cs="Calibri" w:eastAsia="Calibri" w:hAnsi="Calibri"/>
                  <w:color w:val="1155cc"/>
                  <w:u w:val="single"/>
                  <w:rtl w:val="0"/>
                </w:rPr>
                <w:t xml:space="preserve">Business Vocabulary</w:t>
              </w:r>
            </w:hyperlink>
            <w:r w:rsidDel="00000000" w:rsidR="00000000" w:rsidRPr="00000000">
              <w:rPr>
                <w:rtl w:val="0"/>
              </w:rPr>
            </w:r>
          </w:p>
          <w:p w:rsidR="00000000" w:rsidDel="00000000" w:rsidP="00000000" w:rsidRDefault="00000000" w:rsidRPr="00000000" w14:paraId="000004ED">
            <w:pPr>
              <w:widowControl w:val="0"/>
              <w:spacing w:line="240" w:lineRule="auto"/>
              <w:rPr>
                <w:rFonts w:ascii="Calibri" w:cs="Calibri" w:eastAsia="Calibri" w:hAnsi="Calibri"/>
              </w:rPr>
            </w:pPr>
            <w:hyperlink r:id="rId126">
              <w:r w:rsidDel="00000000" w:rsidR="00000000" w:rsidRPr="00000000">
                <w:rPr>
                  <w:rFonts w:ascii="Calibri" w:cs="Calibri" w:eastAsia="Calibri" w:hAnsi="Calibri"/>
                  <w:color w:val="1155cc"/>
                  <w:u w:val="single"/>
                  <w:rtl w:val="0"/>
                </w:rPr>
                <w:t xml:space="preserve">Job Interview Vocabulary With Hanane</w:t>
              </w:r>
            </w:hyperlink>
            <w:r w:rsidDel="00000000" w:rsidR="00000000" w:rsidRPr="00000000">
              <w:rPr>
                <w:rtl w:val="0"/>
              </w:rPr>
            </w:r>
          </w:p>
          <w:p w:rsidR="00000000" w:rsidDel="00000000" w:rsidP="00000000" w:rsidRDefault="00000000" w:rsidRPr="00000000" w14:paraId="000004EE">
            <w:pPr>
              <w:widowControl w:val="0"/>
              <w:spacing w:line="240" w:lineRule="auto"/>
              <w:rPr>
                <w:rFonts w:ascii="Calibri" w:cs="Calibri" w:eastAsia="Calibri" w:hAnsi="Calibri"/>
              </w:rPr>
            </w:pPr>
            <w:hyperlink r:id="rId127">
              <w:r w:rsidDel="00000000" w:rsidR="00000000" w:rsidRPr="00000000">
                <w:rPr>
                  <w:rFonts w:ascii="Calibri" w:cs="Calibri" w:eastAsia="Calibri" w:hAnsi="Calibri"/>
                  <w:color w:val="1155cc"/>
                  <w:u w:val="single"/>
                  <w:rtl w:val="0"/>
                </w:rPr>
                <w:t xml:space="preserve">Answering Job Interview Questions</w:t>
              </w:r>
            </w:hyperlink>
            <w:r w:rsidDel="00000000" w:rsidR="00000000" w:rsidRPr="00000000">
              <w:rPr>
                <w:rtl w:val="0"/>
              </w:rPr>
            </w:r>
          </w:p>
          <w:p w:rsidR="00000000" w:rsidDel="00000000" w:rsidP="00000000" w:rsidRDefault="00000000" w:rsidRPr="00000000" w14:paraId="000004EF">
            <w:pPr>
              <w:widowControl w:val="0"/>
              <w:spacing w:line="240" w:lineRule="auto"/>
              <w:rPr/>
            </w:pPr>
            <w:hyperlink r:id="rId128">
              <w:r w:rsidDel="00000000" w:rsidR="00000000" w:rsidRPr="00000000">
                <w:rPr>
                  <w:rFonts w:ascii="Calibri" w:cs="Calibri" w:eastAsia="Calibri" w:hAnsi="Calibri"/>
                  <w:color w:val="1155cc"/>
                  <w:u w:val="single"/>
                  <w:rtl w:val="0"/>
                </w:rPr>
                <w:t xml:space="preserve">Spanish Playground: Preparing For A Job Interview </w:t>
              </w:r>
            </w:hyperlink>
            <w:r w:rsidDel="00000000" w:rsidR="00000000" w:rsidRPr="00000000">
              <w:rPr>
                <w:rtl w:val="0"/>
              </w:rPr>
            </w:r>
          </w:p>
          <w:p w:rsidR="00000000" w:rsidDel="00000000" w:rsidP="00000000" w:rsidRDefault="00000000" w:rsidRPr="00000000" w14:paraId="000004F0">
            <w:pPr>
              <w:widowControl w:val="0"/>
              <w:spacing w:line="240" w:lineRule="auto"/>
              <w:rPr>
                <w:rFonts w:ascii="Calibri" w:cs="Calibri" w:eastAsia="Calibri" w:hAnsi="Calibri"/>
              </w:rPr>
            </w:pPr>
            <w:hyperlink r:id="rId129">
              <w:r w:rsidDel="00000000" w:rsidR="00000000" w:rsidRPr="00000000">
                <w:rPr>
                  <w:rFonts w:ascii="Calibri" w:cs="Calibri" w:eastAsia="Calibri" w:hAnsi="Calibri"/>
                  <w:color w:val="1155cc"/>
                  <w:u w:val="single"/>
                  <w:rtl w:val="0"/>
                </w:rPr>
                <w:t xml:space="preserve">Spanish Phrases- Job Interview</w:t>
              </w:r>
            </w:hyperlink>
            <w:r w:rsidDel="00000000" w:rsidR="00000000" w:rsidRPr="00000000">
              <w:rPr>
                <w:rtl w:val="0"/>
              </w:rPr>
            </w:r>
          </w:p>
        </w:tc>
        <w:tc>
          <w:tcPr>
            <w:tcBorders>
              <w:left w:color="ffffff" w:space="0" w:sz="8" w:val="single"/>
              <w:bottom w:color="000000" w:space="0" w:sz="8" w:val="single"/>
              <w:right w:color="000000"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4F1">
            <w:pPr>
              <w:widowControl w:val="0"/>
              <w:spacing w:line="240" w:lineRule="auto"/>
              <w:rPr>
                <w:rFonts w:ascii="Calibri" w:cs="Calibri" w:eastAsia="Calibri" w:hAnsi="Calibri"/>
              </w:rPr>
            </w:pPr>
            <w:r w:rsidDel="00000000" w:rsidR="00000000" w:rsidRPr="00000000">
              <w:rPr>
                <w:rtl w:val="0"/>
              </w:rPr>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4F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4F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English Language Arts</w:t>
            </w:r>
          </w:p>
          <w:p w:rsidR="00000000" w:rsidDel="00000000" w:rsidP="00000000" w:rsidRDefault="00000000" w:rsidRPr="00000000" w14:paraId="000004F4">
            <w:pPr>
              <w:widowControl w:val="0"/>
              <w:numPr>
                <w:ilvl w:val="0"/>
                <w:numId w:val="5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RST.6-8.1. Cite specific textual evidence to support analysis of science and technical texts.</w:t>
            </w:r>
          </w:p>
          <w:p w:rsidR="00000000" w:rsidDel="00000000" w:rsidP="00000000" w:rsidRDefault="00000000" w:rsidRPr="00000000" w14:paraId="000004F5">
            <w:pPr>
              <w:widowControl w:val="0"/>
              <w:numPr>
                <w:ilvl w:val="0"/>
                <w:numId w:val="5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NJSLSA.W4. Produce clear and coherent writing in which the development, organization, and style are appropriate to task, purpose, and audience</w:t>
            </w:r>
          </w:p>
          <w:p w:rsidR="00000000" w:rsidDel="00000000" w:rsidP="00000000" w:rsidRDefault="00000000" w:rsidRPr="00000000" w14:paraId="000004F6">
            <w:pPr>
              <w:widowControl w:val="0"/>
              <w:numPr>
                <w:ilvl w:val="0"/>
                <w:numId w:val="5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NJSLSA.W6. Use technology, including the Internet, to produce and publish writing and to interact and collaborate with others.</w:t>
            </w:r>
          </w:p>
          <w:p w:rsidR="00000000" w:rsidDel="00000000" w:rsidP="00000000" w:rsidRDefault="00000000" w:rsidRPr="00000000" w14:paraId="000004F7">
            <w:pPr>
              <w:widowControl w:val="0"/>
              <w:numPr>
                <w:ilvl w:val="0"/>
                <w:numId w:val="5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NJSLSA.W7. 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4F8">
            <w:pPr>
              <w:widowControl w:val="0"/>
              <w:numPr>
                <w:ilvl w:val="0"/>
                <w:numId w:val="5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WHST.6-8.2. Write informative/explanatory texts, including the narration of historical events,</w:t>
            </w:r>
          </w:p>
          <w:p w:rsidR="00000000" w:rsidDel="00000000" w:rsidP="00000000" w:rsidRDefault="00000000" w:rsidRPr="00000000" w14:paraId="000004F9">
            <w:pPr>
              <w:widowControl w:val="0"/>
              <w:numPr>
                <w:ilvl w:val="0"/>
                <w:numId w:val="5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scientific procedures/ experiments, or technical processes.</w:t>
            </w:r>
          </w:p>
          <w:p w:rsidR="00000000" w:rsidDel="00000000" w:rsidP="00000000" w:rsidRDefault="00000000" w:rsidRPr="00000000" w14:paraId="000004FA">
            <w:pPr>
              <w:widowControl w:val="0"/>
              <w:numPr>
                <w:ilvl w:val="0"/>
                <w:numId w:val="5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WHST.6-8.7. Conduct short research projects to answer a question (including a self-generated</w:t>
            </w:r>
          </w:p>
          <w:p w:rsidR="00000000" w:rsidDel="00000000" w:rsidP="00000000" w:rsidRDefault="00000000" w:rsidRPr="00000000" w14:paraId="000004FB">
            <w:pPr>
              <w:widowControl w:val="0"/>
              <w:numPr>
                <w:ilvl w:val="0"/>
                <w:numId w:val="5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question), drawing on several sources and generating additional related, focused questions that allow for multiple avenues of exploration.</w:t>
            </w:r>
          </w:p>
          <w:p w:rsidR="00000000" w:rsidDel="00000000" w:rsidP="00000000" w:rsidRDefault="00000000" w:rsidRPr="00000000" w14:paraId="000004FC">
            <w:pPr>
              <w:widowControl w:val="0"/>
              <w:numPr>
                <w:ilvl w:val="0"/>
                <w:numId w:val="5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WHST.6-8.8. 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4FF">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500">
            <w:pPr>
              <w:widowControl w:val="0"/>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9.2.8.CAP.2: Develop a plan that includes information about career areas of interest.</w:t>
            </w:r>
          </w:p>
          <w:p w:rsidR="00000000" w:rsidDel="00000000" w:rsidP="00000000" w:rsidRDefault="00000000" w:rsidRPr="00000000" w14:paraId="00000501">
            <w:pPr>
              <w:widowControl w:val="0"/>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9.2.8.CAP.3: Explain how career choices, educational choices, skills, economic conditions, and personal behavior affect income.</w:t>
            </w:r>
          </w:p>
          <w:p w:rsidR="00000000" w:rsidDel="00000000" w:rsidP="00000000" w:rsidRDefault="00000000" w:rsidRPr="00000000" w14:paraId="00000502">
            <w:pPr>
              <w:widowControl w:val="0"/>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9.2.8.CAP.5: Develop a personal plan with the assistance of an adult mentor that includes information about career areas of interest, goals and an educational plan.</w:t>
            </w:r>
          </w:p>
          <w:p w:rsidR="00000000" w:rsidDel="00000000" w:rsidP="00000000" w:rsidRDefault="00000000" w:rsidRPr="00000000" w14:paraId="00000503">
            <w:pPr>
              <w:widowControl w:val="0"/>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9.2.8.CAP.12: Assess personal strengths, talents, values, and interests to appropriate jobs and careers to maximize career potential.</w:t>
            </w:r>
          </w:p>
          <w:p w:rsidR="00000000" w:rsidDel="00000000" w:rsidP="00000000" w:rsidRDefault="00000000" w:rsidRPr="00000000" w14:paraId="00000504">
            <w:pPr>
              <w:widowControl w:val="0"/>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9.2.8.CAP.17: Prepare a sample resume and cover letter as part of an application process.</w:t>
            </w:r>
          </w:p>
          <w:p w:rsidR="00000000" w:rsidDel="00000000" w:rsidP="00000000" w:rsidRDefault="00000000" w:rsidRPr="00000000" w14:paraId="00000505">
            <w:pPr>
              <w:widowControl w:val="0"/>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9.2.8.CAP.18: Explain how personal behavior, appearance, attitudes, and other choices may impact the job application process.</w:t>
            </w:r>
          </w:p>
          <w:p w:rsidR="00000000" w:rsidDel="00000000" w:rsidP="00000000" w:rsidRDefault="00000000" w:rsidRPr="00000000" w14:paraId="00000506">
            <w:pPr>
              <w:widowControl w:val="0"/>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9.2.8.B.3 Evaluate communication, collaboration, and leadership skills that can be developed through school, home, work, and extracurricular activities for use in a career.</w:t>
            </w:r>
            <w:r w:rsidDel="00000000" w:rsidR="00000000" w:rsidRPr="00000000">
              <w:rPr>
                <w:rtl w:val="0"/>
              </w:rPr>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center"/>
          </w:tcPr>
          <w:p w:rsidR="00000000" w:rsidDel="00000000" w:rsidP="00000000" w:rsidRDefault="00000000" w:rsidRPr="00000000" w14:paraId="00000509">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50A">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8.2.8.ITH.1: Explain how the development and use of technology influences economic, political, social, and cultural issues.</w:t>
            </w:r>
          </w:p>
        </w:tc>
      </w:tr>
    </w:tbl>
    <w:p w:rsidR="00000000" w:rsidDel="00000000" w:rsidP="00000000" w:rsidRDefault="00000000" w:rsidRPr="00000000" w14:paraId="0000050D">
      <w:pPr>
        <w:spacing w:line="240" w:lineRule="auto"/>
        <w:rPr>
          <w:rFonts w:ascii="Calibri" w:cs="Calibri" w:eastAsia="Calibri" w:hAnsi="Calibri"/>
        </w:rPr>
      </w:pPr>
      <w:r w:rsidDel="00000000" w:rsidR="00000000" w:rsidRPr="00000000">
        <w:rPr>
          <w:rtl w:val="0"/>
        </w:rPr>
      </w:r>
    </w:p>
    <w:tbl>
      <w:tblPr>
        <w:tblStyle w:val="Table10"/>
        <w:tblW w:w="14340.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gridCol w:w="2880"/>
        <w:gridCol w:w="2880"/>
        <w:gridCol w:w="2820"/>
        <w:tblGridChange w:id="0">
          <w:tblGrid>
            <w:gridCol w:w="2880"/>
            <w:gridCol w:w="2880"/>
            <w:gridCol w:w="2880"/>
            <w:gridCol w:w="2880"/>
            <w:gridCol w:w="2820"/>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bottom"/>
          </w:tcPr>
          <w:p w:rsidR="00000000" w:rsidDel="00000000" w:rsidP="00000000" w:rsidRDefault="00000000" w:rsidRPr="00000000" w14:paraId="0000050E">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513">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514">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515">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516">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51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5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5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5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51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5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5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5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5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5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5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5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5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5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5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5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5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5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5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5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5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5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5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5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5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5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5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5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5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5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538">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3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5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5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5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5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5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5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5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5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5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5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5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5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5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5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5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5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5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5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5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5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5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5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551">
      <w:pPr>
        <w:spacing w:line="240" w:lineRule="auto"/>
        <w:rPr>
          <w:rFonts w:ascii="Calibri" w:cs="Calibri" w:eastAsia="Calibri" w:hAnsi="Calibri"/>
        </w:rPr>
      </w:pP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creativelanguageclass.com/chispas-authentic-resources/" TargetMode="External"/><Relationship Id="rId42" Type="http://schemas.openxmlformats.org/officeDocument/2006/relationships/hyperlink" Target="https://www.sipuebla.com/spanishreader/#main_newsletter" TargetMode="External"/><Relationship Id="rId41" Type="http://schemas.openxmlformats.org/officeDocument/2006/relationships/hyperlink" Target="https://culturizando.com/" TargetMode="External"/><Relationship Id="rId44" Type="http://schemas.openxmlformats.org/officeDocument/2006/relationships/hyperlink" Target="https://www.pinterest.com/pin/301107925090685396/" TargetMode="External"/><Relationship Id="rId43" Type="http://schemas.openxmlformats.org/officeDocument/2006/relationships/hyperlink" Target="http://www.letras.com/mano/97724" TargetMode="External"/><Relationship Id="rId46" Type="http://schemas.openxmlformats.org/officeDocument/2006/relationships/hyperlink" Target="http://teach.nflc.umd.edu/startalk/classroom-activities/search?f%5B0%5D=communicative_mode%3AInterpretive" TargetMode="External"/><Relationship Id="rId45" Type="http://schemas.openxmlformats.org/officeDocument/2006/relationships/hyperlink" Target="http://www.aguasgrancanaria.com/" TargetMode="External"/><Relationship Id="rId107" Type="http://schemas.openxmlformats.org/officeDocument/2006/relationships/hyperlink" Target="http://noticias.universia.es/practicas-empleo/noticia/2014/02/12/1081179/20-%20carreras-mayor-futuro-laboral.html" TargetMode="External"/><Relationship Id="rId106" Type="http://schemas.openxmlformats.org/officeDocument/2006/relationships/hyperlink" Target="http://www.navarra.es/appsExt/riiopn/home/profesiones/itinerariosprofesionales%20/frmListIntrOcup.aspx" TargetMode="External"/><Relationship Id="rId105" Type="http://schemas.openxmlformats.org/officeDocument/2006/relationships/hyperlink" Target="https://pin.it/60gDrOC" TargetMode="External"/><Relationship Id="rId104" Type="http://schemas.openxmlformats.org/officeDocument/2006/relationships/hyperlink" Target="https://pin.it/3NsoPwD" TargetMode="External"/><Relationship Id="rId109" Type="http://schemas.openxmlformats.org/officeDocument/2006/relationships/hyperlink" Target="http://www.rtve.es/alacarta/videos/aqui-hay-trabajo/" TargetMode="External"/><Relationship Id="rId108" Type="http://schemas.openxmlformats.org/officeDocument/2006/relationships/hyperlink" Target="http://www.bbc.com/mundo/noticias-america-latina-39999455" TargetMode="External"/><Relationship Id="rId48" Type="http://schemas.openxmlformats.org/officeDocument/2006/relationships/hyperlink" Target="http://teach.nflc.umd.edu/startalk/classroom-activities/search?f%5B0%5D=communicative_mode%3APresentational" TargetMode="External"/><Relationship Id="rId47" Type="http://schemas.openxmlformats.org/officeDocument/2006/relationships/hyperlink" Target="http://teach.nflc.umd.edu/startalk/classroom-activities/search?f%5B0%5D=communicative_mode%3AInterpersonal" TargetMode="External"/><Relationship Id="rId49" Type="http://schemas.openxmlformats.org/officeDocument/2006/relationships/hyperlink" Target="http://www.ver-taal.com/pub_apagalaluz1.htm" TargetMode="External"/><Relationship Id="rId103" Type="http://schemas.openxmlformats.org/officeDocument/2006/relationships/hyperlink" Target="https://www.activekids.com/soccer/articles/10-dynamic-warm-up-exercises-for-youth-athletes" TargetMode="External"/><Relationship Id="rId102" Type="http://schemas.openxmlformats.org/officeDocument/2006/relationships/hyperlink" Target="https://www.w3newspapers.com/magazines/spanish/" TargetMode="External"/><Relationship Id="rId101" Type="http://schemas.openxmlformats.org/officeDocument/2006/relationships/hyperlink" Target="https://youtu.be/GQRcWuOEERE" TargetMode="External"/><Relationship Id="rId100" Type="http://schemas.openxmlformats.org/officeDocument/2006/relationships/hyperlink" Target="https://youtu.be/QxXlfBFG9L8" TargetMode="External"/><Relationship Id="rId31" Type="http://schemas.openxmlformats.org/officeDocument/2006/relationships/hyperlink" Target="https://secondaryspanishspace.com/5-minute-brain-breaks-for-world/" TargetMode="External"/><Relationship Id="rId30" Type="http://schemas.openxmlformats.org/officeDocument/2006/relationships/hyperlink" Target="https://speechisbeautiful.com/2017/07/10-absurd-wordless-videos-that-teach-describing/?utm_medium=social&amp;utm_source=pinterest&amp;utm_campaign=tailwind_tribes&amp;utm_content=tribes&amp;utm_term=921846018_39993882_188532" TargetMode="External"/><Relationship Id="rId33" Type="http://schemas.openxmlformats.org/officeDocument/2006/relationships/hyperlink" Target="https://dinnertablemba.com/questions-to-ask-teens/" TargetMode="External"/><Relationship Id="rId32" Type="http://schemas.openxmlformats.org/officeDocument/2006/relationships/hyperlink" Target="https://twitter.com/socialworktools/status/1038308209814118400" TargetMode="External"/><Relationship Id="rId35" Type="http://schemas.openxmlformats.org/officeDocument/2006/relationships/hyperlink" Target="https://worldlanguagecafe.com/20-ways-to-get-your-students-speaking-in-the-target-language-part-2/" TargetMode="External"/><Relationship Id="rId34" Type="http://schemas.openxmlformats.org/officeDocument/2006/relationships/hyperlink" Target="https://secondaryspanishspace.com/interpretive-listening-ideas-in-spanish/" TargetMode="External"/><Relationship Id="rId37" Type="http://schemas.openxmlformats.org/officeDocument/2006/relationships/hyperlink" Target="https://www.teacherspayteachers.com/Product/Spanish-Movie-Worksheets-1331956" TargetMode="External"/><Relationship Id="rId36" Type="http://schemas.openxmlformats.org/officeDocument/2006/relationships/hyperlink" Target="https://secondaryspanishspace.com/5-ways-to-get-your-students-speaking-in/" TargetMode="External"/><Relationship Id="rId39" Type="http://schemas.openxmlformats.org/officeDocument/2006/relationships/hyperlink" Target="https://secondaryspanishspace.com/edpuzzle-engaging-comprehnsible-wl/" TargetMode="External"/><Relationship Id="rId38" Type="http://schemas.openxmlformats.org/officeDocument/2006/relationships/hyperlink" Target="https://misclaseslocas.blogspot.com/2018/07/cafe-y-conversacion-guest-post-from-jen.html" TargetMode="External"/><Relationship Id="rId20" Type="http://schemas.openxmlformats.org/officeDocument/2006/relationships/hyperlink" Target="https://www.pinterest.com/pin/301107925090135518/" TargetMode="External"/><Relationship Id="rId22" Type="http://schemas.openxmlformats.org/officeDocument/2006/relationships/hyperlink" Target="https://www.speakinglatino.com/15-facts-about-hispanics-in-the-united-states-for-hispanic-heritage-month/" TargetMode="External"/><Relationship Id="rId21" Type="http://schemas.openxmlformats.org/officeDocument/2006/relationships/hyperlink" Target="https://www.pinterest.com/pin/301107925090135545/" TargetMode="External"/><Relationship Id="rId24" Type="http://schemas.openxmlformats.org/officeDocument/2006/relationships/hyperlink" Target="http://teach.nflc.umd.edu/startalk/classroom-activities/search?f%5B0%5D=communicative_mode%3AInterpretive" TargetMode="External"/><Relationship Id="rId23" Type="http://schemas.openxmlformats.org/officeDocument/2006/relationships/hyperlink" Target="https://www.pinterest.com/pin/301107925090687045/" TargetMode="External"/><Relationship Id="rId129" Type="http://schemas.openxmlformats.org/officeDocument/2006/relationships/hyperlink" Target="https://www.theguardian.com/travel/2009/jul/10/learn-spanish-phrases-job-interview" TargetMode="External"/><Relationship Id="rId128" Type="http://schemas.openxmlformats.org/officeDocument/2006/relationships/hyperlink" Target="https://www.youtube.com/watch?v=QUEQJFUk8A0" TargetMode="External"/><Relationship Id="rId127" Type="http://schemas.openxmlformats.org/officeDocument/2006/relationships/hyperlink" Target="https://www.youtube.com/watch?v=ZsBkAMVx30Q" TargetMode="External"/><Relationship Id="rId126" Type="http://schemas.openxmlformats.org/officeDocument/2006/relationships/hyperlink" Target="https://www.youtube.com/watch?v=l77LhDQFga8" TargetMode="External"/><Relationship Id="rId26" Type="http://schemas.openxmlformats.org/officeDocument/2006/relationships/hyperlink" Target="http://teach.nflc.umd.edu/startalk/classroom-activities/search?f%5B0%5D=communicative_mode%3APresentational" TargetMode="External"/><Relationship Id="rId121" Type="http://schemas.openxmlformats.org/officeDocument/2006/relationships/hyperlink" Target="https://www.pinterest.com/pin/493777546650853971/feedback/?invite_code=c0e30ee7dd614082aabceb915cd569dd&amp;sender_id=376191512532273903" TargetMode="External"/><Relationship Id="rId25" Type="http://schemas.openxmlformats.org/officeDocument/2006/relationships/hyperlink" Target="http://teach.nflc.umd.edu/startalk/classroom-activities/search?f%5B0%5D=communicative_mode%3AInterpersonal" TargetMode="External"/><Relationship Id="rId120" Type="http://schemas.openxmlformats.org/officeDocument/2006/relationships/hyperlink" Target="https://www.pinterest.com/pin/201325045831958197/feedback/?invite_code=45382854c79e4f8ea5e1e8ee8547cd5c&amp;sender_id=376191512532273903" TargetMode="External"/><Relationship Id="rId28" Type="http://schemas.openxmlformats.org/officeDocument/2006/relationships/hyperlink" Target="https://comprehensibleclassroom.com/2015/10/27/the-unfair-game/" TargetMode="External"/><Relationship Id="rId27" Type="http://schemas.openxmlformats.org/officeDocument/2006/relationships/hyperlink" Target="https://www.mylemarks.com/store/p300/My_Culture_and_Traditions%21_%28_ES%29.html" TargetMode="External"/><Relationship Id="rId125" Type="http://schemas.openxmlformats.org/officeDocument/2006/relationships/hyperlink" Target="https://www.youtube.com/watch?v=3Ii8iHMNmyE" TargetMode="External"/><Relationship Id="rId29" Type="http://schemas.openxmlformats.org/officeDocument/2006/relationships/hyperlink" Target="https://www.cultofpedagogy.com/how-to-play-crumple-shoot/" TargetMode="External"/><Relationship Id="rId124" Type="http://schemas.openxmlformats.org/officeDocument/2006/relationships/hyperlink" Target="https://www.youtube.com/watch?v=TztS7skIbIY" TargetMode="External"/><Relationship Id="rId123" Type="http://schemas.openxmlformats.org/officeDocument/2006/relationships/hyperlink" Target="https://www.youtube.com/watch?v=TztS7skIbIY" TargetMode="External"/><Relationship Id="rId122" Type="http://schemas.openxmlformats.org/officeDocument/2006/relationships/hyperlink" Target="https://www.youtube.com/watch?v=uM7v9Fr5pMY" TargetMode="External"/><Relationship Id="rId95" Type="http://schemas.openxmlformats.org/officeDocument/2006/relationships/hyperlink" Target="https://www.pinterest.com/spanishplans/spanish-health-unit/" TargetMode="External"/><Relationship Id="rId94" Type="http://schemas.openxmlformats.org/officeDocument/2006/relationships/hyperlink" Target="https://www.pinterest.com/grahnforlang/healthy-lifestyle-authentic-resources-spanish/" TargetMode="External"/><Relationship Id="rId97" Type="http://schemas.openxmlformats.org/officeDocument/2006/relationships/hyperlink" Target="https://www.powtoon.com/education/?locale=en" TargetMode="External"/><Relationship Id="rId96" Type="http://schemas.openxmlformats.org/officeDocument/2006/relationships/hyperlink" Target="http://www.viewpure.com/0bASkZqNdBg?ref=bkmk" TargetMode="External"/><Relationship Id="rId11" Type="http://schemas.openxmlformats.org/officeDocument/2006/relationships/hyperlink" Target="https://www.youtube.com/watch?v=VMp55KH_3wo" TargetMode="External"/><Relationship Id="rId99" Type="http://schemas.openxmlformats.org/officeDocument/2006/relationships/hyperlink" Target="https://www.youtube.com/watch?v=iJ2wcgwbrIs&amp;t=2s" TargetMode="External"/><Relationship Id="rId10" Type="http://schemas.openxmlformats.org/officeDocument/2006/relationships/hyperlink" Target="https://www.youtube.com/watch?v=sSbxiZQdSCQ" TargetMode="External"/><Relationship Id="rId98" Type="http://schemas.openxmlformats.org/officeDocument/2006/relationships/hyperlink" Target="https://noticiassaludables.com/wp-content/uploads/2013/06/entrenamiento1.jpg" TargetMode="External"/><Relationship Id="rId13" Type="http://schemas.openxmlformats.org/officeDocument/2006/relationships/hyperlink" Target="https://www.youtube.com/watch?v=TcutuKzXHws" TargetMode="External"/><Relationship Id="rId12" Type="http://schemas.openxmlformats.org/officeDocument/2006/relationships/hyperlink" Target="https://www.youtube.com/watch?v=ZqwAN60b8GY" TargetMode="External"/><Relationship Id="rId91" Type="http://schemas.openxmlformats.org/officeDocument/2006/relationships/hyperlink" Target="https://onlemonlane.com/teaching/leaders-of-the-movement-zentangle-portrait-activity/" TargetMode="External"/><Relationship Id="rId90" Type="http://schemas.openxmlformats.org/officeDocument/2006/relationships/hyperlink" Target="http://discoveringtheworldthroughmysonseyes.com/notable-hispanic-figures-thirty-days-of-resources/" TargetMode="External"/><Relationship Id="rId93" Type="http://schemas.openxmlformats.org/officeDocument/2006/relationships/hyperlink" Target="https://www.pinterest.com/pin/301107925090135518/" TargetMode="External"/><Relationship Id="rId92" Type="http://schemas.openxmlformats.org/officeDocument/2006/relationships/hyperlink" Target="http://www.jennyknappenberger.com/hispanic-heritage-month-activity/?utm_medium=social&amp;utm_source=pinterest&amp;utm_campaign=tailwind_smartloop&amp;utm_content=smartloop&amp;utm_term=2270950" TargetMode="External"/><Relationship Id="rId118" Type="http://schemas.openxmlformats.org/officeDocument/2006/relationships/hyperlink" Target="https://www.themuse.com/advice/tips-for-tackling-tell-me-about-a-time-when-interview-questions" TargetMode="External"/><Relationship Id="rId117" Type="http://schemas.openxmlformats.org/officeDocument/2006/relationships/hyperlink" Target="https://www.themuse.com/advice/tips-for-tackling-tell-me-about-a-time-when-interview-questions" TargetMode="External"/><Relationship Id="rId116" Type="http://schemas.openxmlformats.org/officeDocument/2006/relationships/hyperlink" Target="https://www.pinterest.com/pin/301107925090760073/" TargetMode="External"/><Relationship Id="rId115" Type="http://schemas.openxmlformats.org/officeDocument/2006/relationships/hyperlink" Target="https://lenguajeyotrasluces.com/2014/11/22/lexico-mundo-laboral-el-trabajo-ele/" TargetMode="External"/><Relationship Id="rId119" Type="http://schemas.openxmlformats.org/officeDocument/2006/relationships/hyperlink" Target="https://www.brainzyme.com/blogs/news/the-ultimate-job-interview-guide-how-to-ace-any-job-interview" TargetMode="External"/><Relationship Id="rId15" Type="http://schemas.openxmlformats.org/officeDocument/2006/relationships/hyperlink" Target="https://www.pbs.org/specials/hispanic-heritage-month/" TargetMode="External"/><Relationship Id="rId110" Type="http://schemas.openxmlformats.org/officeDocument/2006/relationships/hyperlink" Target="https://www.digitalinformationworld.com/2014/04/millennials-the-age-of-brand-loyalty-infographic-snapshot-of-millennials-how-they-view-brands.html?m=1" TargetMode="External"/><Relationship Id="rId14" Type="http://schemas.openxmlformats.org/officeDocument/2006/relationships/hyperlink" Target="https://www.youtube.com/watch?v=RCN1hAEZHnw" TargetMode="External"/><Relationship Id="rId17" Type="http://schemas.openxmlformats.org/officeDocument/2006/relationships/hyperlink" Target="http://discoveringtheworldthroughmysonseyes.com/notable-hispanic-figures-thirty-days-of-resources/" TargetMode="External"/><Relationship Id="rId16" Type="http://schemas.openxmlformats.org/officeDocument/2006/relationships/hyperlink" Target="https://study.com/academy/lesson/hispanic-influence-on-american-culture.html" TargetMode="External"/><Relationship Id="rId19" Type="http://schemas.openxmlformats.org/officeDocument/2006/relationships/hyperlink" Target="http://www.jennyknappenberger.com/hispanic-heritage-month-activity/?utm_medium=social&amp;utm_source=pinterest&amp;utm_campaign=tailwind_smartloop&amp;utm_content=smartloop&amp;utm_term=2270950" TargetMode="External"/><Relationship Id="rId114" Type="http://schemas.openxmlformats.org/officeDocument/2006/relationships/hyperlink" Target="https://lenguajeyotrasluces.com/2018/12/09/fichas-conversacion-expresion-oral-profesiones-trabajo/" TargetMode="External"/><Relationship Id="rId18" Type="http://schemas.openxmlformats.org/officeDocument/2006/relationships/hyperlink" Target="https://onlemonlane.com/teaching/leaders-of-the-movement-zentangle-portrait-activity/" TargetMode="External"/><Relationship Id="rId113" Type="http://schemas.openxmlformats.org/officeDocument/2006/relationships/hyperlink" Target="https://www.bonappetit.com/entertaining-style/pop-culture/article/millennials-and-food?mbid=social_facebook" TargetMode="External"/><Relationship Id="rId112" Type="http://schemas.openxmlformats.org/officeDocument/2006/relationships/hyperlink" Target="https://yourstory.com/2016/06/india-gen-z-next-disruptor?utm_pageloadtype=scroll" TargetMode="External"/><Relationship Id="rId111" Type="http://schemas.openxmlformats.org/officeDocument/2006/relationships/hyperlink" Target="https://www.forbes.com/sites/sprintbusiness/2014/10/28/the-worker-of-the-future-infographic/#52ff07456952" TargetMode="External"/><Relationship Id="rId84" Type="http://schemas.openxmlformats.org/officeDocument/2006/relationships/hyperlink" Target="https://www.youtube.com/watch?v=VMp55KH_3wo" TargetMode="External"/><Relationship Id="rId83" Type="http://schemas.openxmlformats.org/officeDocument/2006/relationships/hyperlink" Target="https://www.youtube.com/watch?v=sSbxiZQdSCQ" TargetMode="External"/><Relationship Id="rId86" Type="http://schemas.openxmlformats.org/officeDocument/2006/relationships/hyperlink" Target="https://www.youtube.com/watch?v=TcutuKzXHws" TargetMode="External"/><Relationship Id="rId85" Type="http://schemas.openxmlformats.org/officeDocument/2006/relationships/hyperlink" Target="https://www.youtube.com/watch?v=ZqwAN60b8GY" TargetMode="External"/><Relationship Id="rId88" Type="http://schemas.openxmlformats.org/officeDocument/2006/relationships/hyperlink" Target="https://www.pbs.org/specials/hispanic-heritage-month/" TargetMode="External"/><Relationship Id="rId87" Type="http://schemas.openxmlformats.org/officeDocument/2006/relationships/hyperlink" Target="https://www.youtube.com/watch?v=RCN1hAEZHnw" TargetMode="External"/><Relationship Id="rId89" Type="http://schemas.openxmlformats.org/officeDocument/2006/relationships/hyperlink" Target="https://study.com/academy/lesson/hispanic-influence-on-american-culture.html" TargetMode="External"/><Relationship Id="rId80" Type="http://schemas.openxmlformats.org/officeDocument/2006/relationships/hyperlink" Target="https://discoveringtheworldthroughmysonseyes.com/notable-hispanic-figures-thirty-days-of-resources/" TargetMode="External"/><Relationship Id="rId82" Type="http://schemas.openxmlformats.org/officeDocument/2006/relationships/hyperlink" Target="https://www.youtube.com/watch?v=IR865uS7F74" TargetMode="External"/><Relationship Id="rId81" Type="http://schemas.openxmlformats.org/officeDocument/2006/relationships/hyperlink" Target="https://discoveringtheworldthroughmysonseyes.com/notable-hispanic-figures-thirty-days-of-resourc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IR865uS7F74" TargetMode="External"/><Relationship Id="rId5" Type="http://schemas.openxmlformats.org/officeDocument/2006/relationships/styles" Target="styles.xml"/><Relationship Id="rId6" Type="http://schemas.openxmlformats.org/officeDocument/2006/relationships/hyperlink" Target="https://spanishmama.com/hispanic-heritage-month-activities-and-ideas/" TargetMode="External"/><Relationship Id="rId7" Type="http://schemas.openxmlformats.org/officeDocument/2006/relationships/hyperlink" Target="https://edsitement.neh.gov/teachers-guides/hispanic-heritage-and-history-united-states" TargetMode="External"/><Relationship Id="rId8" Type="http://schemas.openxmlformats.org/officeDocument/2006/relationships/hyperlink" Target="https://discoveringtheworldthroughmysonseyes.com/notable-hispanic-figures-thirty-days-of-resources/" TargetMode="External"/><Relationship Id="rId73" Type="http://schemas.openxmlformats.org/officeDocument/2006/relationships/hyperlink" Target="https://candidmanmx.wordpress.com/2016/03/19/infografia-la-hora-del-planeta/" TargetMode="External"/><Relationship Id="rId72" Type="http://schemas.openxmlformats.org/officeDocument/2006/relationships/hyperlink" Target="https://www.youtube.com/watch?v=MWBSk-sfNSA" TargetMode="External"/><Relationship Id="rId75" Type="http://schemas.openxmlformats.org/officeDocument/2006/relationships/hyperlink" Target="https://twitter.com/Ecogranjero/status/614321039598841856" TargetMode="External"/><Relationship Id="rId74" Type="http://schemas.openxmlformats.org/officeDocument/2006/relationships/hyperlink" Target="https://twitter.com/NaturalezaVital/status/454624911269441536" TargetMode="External"/><Relationship Id="rId77" Type="http://schemas.openxmlformats.org/officeDocument/2006/relationships/hyperlink" Target="https://spanishmama.com/zumba-videos-in-spanish/" TargetMode="External"/><Relationship Id="rId76" Type="http://schemas.openxmlformats.org/officeDocument/2006/relationships/hyperlink" Target="https://twitter.com/encorda2/status/341228236820320256" TargetMode="External"/><Relationship Id="rId79" Type="http://schemas.openxmlformats.org/officeDocument/2006/relationships/hyperlink" Target="https://edsitement.neh.gov/teachers-guides/hispanic-heritage-and-history-united-states" TargetMode="External"/><Relationship Id="rId78" Type="http://schemas.openxmlformats.org/officeDocument/2006/relationships/hyperlink" Target="http://www.letras.com/gente-de-zona/la-gozadera" TargetMode="External"/><Relationship Id="rId71" Type="http://schemas.openxmlformats.org/officeDocument/2006/relationships/hyperlink" Target="https://www.behance.net/gallery/37163423/biodiversidad-infografia" TargetMode="External"/><Relationship Id="rId70" Type="http://schemas.openxmlformats.org/officeDocument/2006/relationships/hyperlink" Target="https://candidmanmx.wordpress.com/2016/03/06/infografia-que-hacer-en-la-vida-diaria-contra-el-cambio-climatico/" TargetMode="External"/><Relationship Id="rId62" Type="http://schemas.openxmlformats.org/officeDocument/2006/relationships/hyperlink" Target="https://www.montereybayaquarium.org/for-educators/curriculum-and-resources/curriculum/plastic-in-the-water-column" TargetMode="External"/><Relationship Id="rId61" Type="http://schemas.openxmlformats.org/officeDocument/2006/relationships/hyperlink" Target="https://www.montereybayaquarium.org/for-educators/curriculum-and-resources/curriculum/beach-contamination" TargetMode="External"/><Relationship Id="rId64" Type="http://schemas.openxmlformats.org/officeDocument/2006/relationships/hyperlink" Target="https://twitter.com/maestraw/status/1024122113756749824" TargetMode="External"/><Relationship Id="rId63" Type="http://schemas.openxmlformats.org/officeDocument/2006/relationships/hyperlink" Target="https://plasticoceans.org/projects/" TargetMode="External"/><Relationship Id="rId66" Type="http://schemas.openxmlformats.org/officeDocument/2006/relationships/hyperlink" Target="https://www.acuario27.com/wordpress/2012/08/10-ecoretos/" TargetMode="External"/><Relationship Id="rId65" Type="http://schemas.openxmlformats.org/officeDocument/2006/relationships/hyperlink" Target="https://www.montereybayaquarium.org/for-educators/curriculum-and-resources/curriculum/plastic-reduce-use-or-recycle" TargetMode="External"/><Relationship Id="rId68" Type="http://schemas.openxmlformats.org/officeDocument/2006/relationships/hyperlink" Target="http://recursosdocentes.cl/wp-content/uploads/2016/04/cn_cidetieyuni_5y6B_N6.pdf" TargetMode="External"/><Relationship Id="rId67" Type="http://schemas.openxmlformats.org/officeDocument/2006/relationships/hyperlink" Target="https://www.pinterest.com/pin/301107925090685396/" TargetMode="External"/><Relationship Id="rId60" Type="http://schemas.openxmlformats.org/officeDocument/2006/relationships/hyperlink" Target="https://www.energy.gov/eere/education/downloads/geothermal-energy-5-activities" TargetMode="External"/><Relationship Id="rId69" Type="http://schemas.openxmlformats.org/officeDocument/2006/relationships/hyperlink" Target="http://www.conscioussociety.virallgossip.com/what-is-climate-changes/" TargetMode="External"/><Relationship Id="rId51" Type="http://schemas.openxmlformats.org/officeDocument/2006/relationships/hyperlink" Target="http://www.pnuma.org/" TargetMode="External"/><Relationship Id="rId50" Type="http://schemas.openxmlformats.org/officeDocument/2006/relationships/hyperlink" Target="http://www.ver-taal.com/pub_agua.htm" TargetMode="External"/><Relationship Id="rId53" Type="http://schemas.openxmlformats.org/officeDocument/2006/relationships/hyperlink" Target="https://www.youtube.com/watch?v=p6CRcXvXOWw" TargetMode="External"/><Relationship Id="rId52" Type="http://schemas.openxmlformats.org/officeDocument/2006/relationships/hyperlink" Target="http://bicitekas.org/actividades/" TargetMode="External"/><Relationship Id="rId55" Type="http://schemas.openxmlformats.org/officeDocument/2006/relationships/hyperlink" Target="https://www.montereybayaquarium.org/for-educators/curriculum-and-resources/curriculum/plastic-reduce-use-or-recycle" TargetMode="External"/><Relationship Id="rId54" Type="http://schemas.openxmlformats.org/officeDocument/2006/relationships/hyperlink" Target="https://www.tesla.com/" TargetMode="External"/><Relationship Id="rId57" Type="http://schemas.openxmlformats.org/officeDocument/2006/relationships/hyperlink" Target="https://www.energy.gov/eere/education/downloads/build-pizza-box-solar-oven-0" TargetMode="External"/><Relationship Id="rId56" Type="http://schemas.openxmlformats.org/officeDocument/2006/relationships/hyperlink" Target="https://www.epa.gov/environmental-topics/greener-living" TargetMode="External"/><Relationship Id="rId59" Type="http://schemas.openxmlformats.org/officeDocument/2006/relationships/hyperlink" Target="https://www.energy.gov/eere/education/downloads/energy-detectives-3-activities" TargetMode="External"/><Relationship Id="rId58" Type="http://schemas.openxmlformats.org/officeDocument/2006/relationships/hyperlink" Target="https://www.energy.gov/eere/education/downloads/comparing-light-bul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