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World Languages Curriculum:</w:t>
      </w:r>
    </w:p>
    <w:p w:rsidR="00000000" w:rsidDel="00000000" w:rsidP="00000000" w:rsidRDefault="00000000" w:rsidRPr="00000000" w14:paraId="00000003">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Grades 3-5  </w:t>
      </w:r>
    </w:p>
    <w:p w:rsidR="00000000" w:rsidDel="00000000" w:rsidP="00000000" w:rsidRDefault="00000000" w:rsidRPr="00000000" w14:paraId="00000004">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World Languages </w:t>
      </w:r>
    </w:p>
    <w:p w:rsidR="00000000" w:rsidDel="00000000" w:rsidP="00000000" w:rsidRDefault="00000000" w:rsidRPr="00000000" w14:paraId="00000006">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Re-Adopted: January 31, 2023</w:t>
      </w:r>
      <w:r w:rsidDel="00000000" w:rsidR="00000000" w:rsidRPr="00000000">
        <w:br w:type="page"/>
      </w: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tbl>
      <w:tblPr>
        <w:tblStyle w:val="Table1"/>
        <w:tblW w:w="139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55"/>
        <w:gridCol w:w="2670"/>
        <w:gridCol w:w="5100"/>
        <w:gridCol w:w="3540"/>
        <w:tblGridChange w:id="0">
          <w:tblGrid>
            <w:gridCol w:w="2655"/>
            <w:gridCol w:w="2670"/>
            <w:gridCol w:w="5100"/>
            <w:gridCol w:w="354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A">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7. WORLD LANGUAGES: Grades 3-5</w:t>
            </w:r>
            <w:r w:rsidDel="00000000" w:rsidR="00000000" w:rsidRPr="00000000">
              <w:rPr>
                <w:rtl w:val="0"/>
              </w:rPr>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0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PROFICIENCY LEVEL: Novice Mid</w:t>
            </w:r>
            <w:r w:rsidDel="00000000" w:rsidR="00000000" w:rsidRPr="00000000">
              <w:rPr>
                <w:rtl w:val="0"/>
              </w:rPr>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12">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color w:val="ffffff"/>
                <w:rtl w:val="0"/>
              </w:rPr>
              <w:t xml:space="preserve">DISCIPLINARY CONCEPT: Interpretive Mode Of Communication</w:t>
            </w:r>
            <w:r w:rsidDel="00000000" w:rsidR="00000000" w:rsidRPr="00000000">
              <w:rPr>
                <w:rtl w:val="0"/>
              </w:rPr>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Idea: </w:t>
            </w:r>
            <w:r w:rsidDel="00000000" w:rsidR="00000000" w:rsidRPr="00000000">
              <w:rPr>
                <w:rFonts w:ascii="Calibri" w:cs="Calibri" w:eastAsia="Calibri" w:hAnsi="Calibri"/>
                <w:rtl w:val="0"/>
              </w:rPr>
              <w:t xml:space="preserve">Learning a language involves interpreting meaning from listening, viewing, and reading culturally authentic materials in the target language. </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w:t>
            </w:r>
          </w:p>
          <w:p w:rsidR="00000000" w:rsidDel="00000000" w:rsidP="00000000" w:rsidRDefault="00000000" w:rsidRPr="00000000" w14:paraId="000000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 target language, learners recognize and identify the names of a few typical products related to everyday life in the target culture and in the learners’ own culture. </w:t>
            </w:r>
          </w:p>
          <w:p w:rsidR="00000000" w:rsidDel="00000000" w:rsidP="00000000" w:rsidRDefault="00000000" w:rsidRPr="00000000" w14:paraId="0000001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Family, school supplies and routines, pets, weather. </w:t>
            </w:r>
          </w:p>
          <w:p w:rsidR="00000000" w:rsidDel="00000000" w:rsidP="00000000" w:rsidRDefault="00000000" w:rsidRPr="00000000" w14:paraId="0000001D">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 </w:t>
            </w:r>
          </w:p>
          <w:p w:rsidR="00000000" w:rsidDel="00000000" w:rsidP="00000000" w:rsidRDefault="00000000" w:rsidRPr="00000000" w14:paraId="0000001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Possible Topics: Respect for different family members and other individuals in a society, similarities and differences of school routines and expectations, animals in the target culture(s) compared to those in the students’ own culture(s), the effects of weather patterns in target language regions of the world and in the students’ own regions.</w:t>
            </w:r>
            <w:r w:rsidDel="00000000" w:rsidR="00000000" w:rsidRPr="00000000">
              <w:rPr>
                <w:rtl w:val="0"/>
              </w:rPr>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024">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7.1.NM.IPRET.1: Identify familiar spoken and written words, phrases, and simple sentences contained in culturally authentic materials and other resources related to targeted themes.</w:t>
            </w:r>
          </w:p>
          <w:p w:rsidR="00000000" w:rsidDel="00000000" w:rsidP="00000000" w:rsidRDefault="00000000" w:rsidRPr="00000000" w14:paraId="00000025">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7.1.NM.IPRET.2: Respond with actions and/or gestures to oral and written directions, commands, and requests that relate to familiar and practiced topics. </w:t>
            </w:r>
          </w:p>
          <w:p w:rsidR="00000000" w:rsidDel="00000000" w:rsidP="00000000" w:rsidRDefault="00000000" w:rsidRPr="00000000" w14:paraId="00000026">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7.1.NM.IPRET.3: Identify familiar people, places, objects in daily life based on simple oral and written descriptions. </w:t>
            </w:r>
          </w:p>
          <w:p w:rsidR="00000000" w:rsidDel="00000000" w:rsidP="00000000" w:rsidRDefault="00000000" w:rsidRPr="00000000" w14:paraId="00000027">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7.1.NM.IPRET.4: Report on the content of short messages that they hear, view, and read in predictable culturally authentic materials. </w:t>
            </w:r>
          </w:p>
          <w:p w:rsidR="00000000" w:rsidDel="00000000" w:rsidP="00000000" w:rsidRDefault="00000000" w:rsidRPr="00000000" w14:paraId="00000028">
            <w:pPr>
              <w:pageBreakBefore w:val="0"/>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7.1.NM.IPRET.5: Demonstrate comprehension of brief oral and written messages found in short culturally authentic materials on global issues, including climate change.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pageBreakBefore w:val="0"/>
              <w:widowControl w:val="0"/>
              <w:spacing w:line="240" w:lineRule="auto"/>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Key Vocabulary</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D">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Student Learning Objectives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E">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F">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Evidence of Learning (Assessment) </w:t>
            </w:r>
            <w:r w:rsidDel="00000000" w:rsidR="00000000" w:rsidRPr="00000000">
              <w:rPr>
                <w:rtl w:val="0"/>
              </w:rPr>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 futbol, voleibol, béisbol, baloncesto, tenis, natación</w:t>
            </w:r>
          </w:p>
          <w:p w:rsidR="00000000" w:rsidDel="00000000" w:rsidP="00000000" w:rsidRDefault="00000000" w:rsidRPr="00000000" w14:paraId="0000003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Routines:  parque, restaurante, escuela, biblioteca, panadería, tienda, supermercado, calle, avenida, casa, apartamento.</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2">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respond orally in simple phrases and sentences with the targeted activities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33">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03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Sports Activities (Soccer)</w:t>
            </w:r>
          </w:p>
          <w:p w:rsidR="00000000" w:rsidDel="00000000" w:rsidP="00000000" w:rsidRDefault="00000000" w:rsidRPr="00000000" w14:paraId="00000035">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clips from other countries discussions</w:t>
            </w:r>
          </w:p>
          <w:p w:rsidR="00000000" w:rsidDel="00000000" w:rsidP="00000000" w:rsidRDefault="00000000" w:rsidRPr="00000000" w14:paraId="00000036">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Cultural discussions about sports in Spanish speaking countries</w:t>
            </w:r>
          </w:p>
          <w:p w:rsidR="00000000" w:rsidDel="00000000" w:rsidP="00000000" w:rsidRDefault="00000000" w:rsidRPr="00000000" w14:paraId="00000037">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comprehension questions on sports</w:t>
            </w:r>
          </w:p>
          <w:p w:rsidR="00000000" w:rsidDel="00000000" w:rsidP="00000000" w:rsidRDefault="00000000" w:rsidRPr="00000000" w14:paraId="00000038">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Routines after school (Home/School)</w:t>
            </w:r>
          </w:p>
          <w:p w:rsidR="00000000" w:rsidDel="00000000" w:rsidP="00000000" w:rsidRDefault="00000000" w:rsidRPr="00000000" w14:paraId="00000039">
            <w:pPr>
              <w:widowControl w:val="0"/>
              <w:numPr>
                <w:ilvl w:val="0"/>
                <w:numId w:val="2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Places around town</w:t>
            </w:r>
          </w:p>
          <w:p w:rsidR="00000000" w:rsidDel="00000000" w:rsidP="00000000" w:rsidRDefault="00000000" w:rsidRPr="00000000" w14:paraId="0000003A">
            <w:pPr>
              <w:widowControl w:val="0"/>
              <w:numPr>
                <w:ilvl w:val="0"/>
                <w:numId w:val="2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Drawing or labeling a map (local or not)</w:t>
            </w:r>
          </w:p>
          <w:p w:rsidR="00000000" w:rsidDel="00000000" w:rsidP="00000000" w:rsidRDefault="00000000" w:rsidRPr="00000000" w14:paraId="0000003B">
            <w:pPr>
              <w:widowControl w:val="0"/>
              <w:numPr>
                <w:ilvl w:val="0"/>
                <w:numId w:val="2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a map with their own places</w:t>
            </w:r>
          </w:p>
          <w:p w:rsidR="00000000" w:rsidDel="00000000" w:rsidP="00000000" w:rsidRDefault="00000000" w:rsidRPr="00000000" w14:paraId="0000003C">
            <w:pPr>
              <w:widowControl w:val="0"/>
              <w:numPr>
                <w:ilvl w:val="0"/>
                <w:numId w:val="27"/>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Comparing and contrasting (Venn Diagram) between local and foreign country routines and places</w:t>
            </w:r>
          </w:p>
          <w:p w:rsidR="00000000" w:rsidDel="00000000" w:rsidP="00000000" w:rsidRDefault="00000000" w:rsidRPr="00000000" w14:paraId="0000003D">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3E">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Sports Activities (Baseball)</w:t>
            </w:r>
          </w:p>
          <w:p w:rsidR="00000000" w:rsidDel="00000000" w:rsidP="00000000" w:rsidRDefault="00000000" w:rsidRPr="00000000" w14:paraId="0000003F">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clips from other countries discussions</w:t>
            </w:r>
          </w:p>
          <w:p w:rsidR="00000000" w:rsidDel="00000000" w:rsidP="00000000" w:rsidRDefault="00000000" w:rsidRPr="00000000" w14:paraId="00000040">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Cultural discussions about sports in Spanish speaking countries</w:t>
            </w:r>
          </w:p>
          <w:p w:rsidR="00000000" w:rsidDel="00000000" w:rsidP="00000000" w:rsidRDefault="00000000" w:rsidRPr="00000000" w14:paraId="00000041">
            <w:pPr>
              <w:pageBreakBefore w:val="0"/>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comprehension questions on sports</w:t>
            </w:r>
          </w:p>
          <w:p w:rsidR="00000000" w:rsidDel="00000000" w:rsidP="00000000" w:rsidRDefault="00000000" w:rsidRPr="00000000" w14:paraId="00000042">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Routines after school (Home, School, Store)</w:t>
            </w:r>
          </w:p>
          <w:p w:rsidR="00000000" w:rsidDel="00000000" w:rsidP="00000000" w:rsidRDefault="00000000" w:rsidRPr="00000000" w14:paraId="00000043">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Places around town</w:t>
            </w:r>
          </w:p>
          <w:p w:rsidR="00000000" w:rsidDel="00000000" w:rsidP="00000000" w:rsidRDefault="00000000" w:rsidRPr="00000000" w14:paraId="00000044">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Drawing or labeling a map (local or not)</w:t>
            </w:r>
          </w:p>
          <w:p w:rsidR="00000000" w:rsidDel="00000000" w:rsidP="00000000" w:rsidRDefault="00000000" w:rsidRPr="00000000" w14:paraId="00000045">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map with their own places</w:t>
            </w:r>
          </w:p>
          <w:p w:rsidR="00000000" w:rsidDel="00000000" w:rsidP="00000000" w:rsidRDefault="00000000" w:rsidRPr="00000000" w14:paraId="00000046">
            <w:pPr>
              <w:pageBreakBefore w:val="0"/>
              <w:widowControl w:val="0"/>
              <w:spacing w:line="240" w:lineRule="auto"/>
              <w:ind w:lef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04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Sports Activities (Basketball)</w:t>
            </w:r>
          </w:p>
          <w:p w:rsidR="00000000" w:rsidDel="00000000" w:rsidP="00000000" w:rsidRDefault="00000000" w:rsidRPr="00000000" w14:paraId="00000049">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Video clips from other countries discussions</w:t>
            </w:r>
          </w:p>
          <w:p w:rsidR="00000000" w:rsidDel="00000000" w:rsidP="00000000" w:rsidRDefault="00000000" w:rsidRPr="00000000" w14:paraId="0000004A">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Cultural discussions about sports in Spanish speaking countries</w:t>
            </w:r>
          </w:p>
          <w:p w:rsidR="00000000" w:rsidDel="00000000" w:rsidP="00000000" w:rsidRDefault="00000000" w:rsidRPr="00000000" w14:paraId="0000004B">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Basic comprehension questions on sports</w:t>
            </w:r>
          </w:p>
          <w:p w:rsidR="00000000" w:rsidDel="00000000" w:rsidP="00000000" w:rsidRDefault="00000000" w:rsidRPr="00000000" w14:paraId="0000004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Routines after school (Home, School, store, park, library)</w:t>
            </w:r>
          </w:p>
          <w:p w:rsidR="00000000" w:rsidDel="00000000" w:rsidP="00000000" w:rsidRDefault="00000000" w:rsidRPr="00000000" w14:paraId="0000004D">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Places around town</w:t>
            </w:r>
          </w:p>
          <w:p w:rsidR="00000000" w:rsidDel="00000000" w:rsidP="00000000" w:rsidRDefault="00000000" w:rsidRPr="00000000" w14:paraId="0000004E">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Drawing or labeling a map (local or not)</w:t>
            </w:r>
          </w:p>
          <w:p w:rsidR="00000000" w:rsidDel="00000000" w:rsidP="00000000" w:rsidRDefault="00000000" w:rsidRPr="00000000" w14:paraId="0000004F">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map with their own place</w:t>
            </w:r>
          </w:p>
        </w:tc>
        <w:tc>
          <w:tcPr>
            <w:tcMar>
              <w:top w:w="36.0" w:type="dxa"/>
              <w:left w:w="36.0" w:type="dxa"/>
              <w:bottom w:w="36.0" w:type="dxa"/>
              <w:right w:w="36.0" w:type="dxa"/>
            </w:tcMar>
          </w:tcPr>
          <w:p w:rsidR="00000000" w:rsidDel="00000000" w:rsidP="00000000" w:rsidRDefault="00000000" w:rsidRPr="00000000" w14:paraId="00000050">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51">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52">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53">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54">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55">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056">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057">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058">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059">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05A">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Map quiz (labeling)</w:t>
            </w:r>
          </w:p>
          <w:p w:rsidR="00000000" w:rsidDel="00000000" w:rsidP="00000000" w:rsidRDefault="00000000" w:rsidRPr="00000000" w14:paraId="0000005B">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Direction quiz</w:t>
            </w:r>
            <w:r w:rsidDel="00000000" w:rsidR="00000000" w:rsidRPr="00000000">
              <w:rPr>
                <w:rtl w:val="0"/>
              </w:rPr>
            </w:r>
          </w:p>
        </w:tc>
      </w:tr>
      <w:tr>
        <w:trPr>
          <w:cantSplit w:val="0"/>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 la derecha, a la izquierda, al lado, entre, detrás de, delante de, cerca de, lejos de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5D">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understand and provide basic locations and basic prepositions.</w:t>
            </w:r>
          </w:p>
          <w:p w:rsidR="00000000" w:rsidDel="00000000" w:rsidP="00000000" w:rsidRDefault="00000000" w:rsidRPr="00000000" w14:paraId="0000005E">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5F">
            <w:pPr>
              <w:pageBreakBefore w:val="0"/>
              <w:widowControl w:val="0"/>
              <w:spacing w:line="240" w:lineRule="auto"/>
              <w:ind w:left="0" w:firstLine="0"/>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6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061">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move around the class based on teacher’s instructions</w:t>
            </w:r>
          </w:p>
          <w:p w:rsidR="00000000" w:rsidDel="00000000" w:rsidP="00000000" w:rsidRDefault="00000000" w:rsidRPr="00000000" w14:paraId="00000062">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64">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Map activity: students use location and prepositions for directions/locate places on a map or city (students receive a blank map and use the teacher’s instructions/directions</w:t>
            </w:r>
          </w:p>
          <w:p w:rsidR="00000000" w:rsidDel="00000000" w:rsidP="00000000" w:rsidRDefault="00000000" w:rsidRPr="00000000" w14:paraId="00000065">
            <w:pPr>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6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067">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Map activity: students use location and prepositions for directions/locate places on a map or city (students receive a blank map and use the teacher’s instructions/directions</w:t>
            </w:r>
          </w:p>
        </w:tc>
        <w:tc>
          <w:tcPr>
            <w:tcMar>
              <w:top w:w="36.0" w:type="dxa"/>
              <w:left w:w="36.0" w:type="dxa"/>
              <w:bottom w:w="36.0" w:type="dxa"/>
              <w:right w:w="36.0" w:type="dxa"/>
            </w:tcMar>
          </w:tcPr>
          <w:p w:rsidR="00000000" w:rsidDel="00000000" w:rsidP="00000000" w:rsidRDefault="00000000" w:rsidRPr="00000000" w14:paraId="00000068">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69">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6A">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6B">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6C">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6D">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06E">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06F">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070">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071">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072">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Quizlet</w:t>
            </w:r>
          </w:p>
        </w:tc>
      </w:tr>
      <w:tr>
        <w:trPr>
          <w:cantSplit w:val="0"/>
          <w:trHeight w:val="292"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Contaminación, medio ambiente, naturaleza, montañas, ríos, océanos y lagos, aire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4">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compare and contrast the status of climate change/pollution in Spanish speaking countries.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07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076">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Introduce climate vocabulary</w:t>
            </w:r>
          </w:p>
          <w:p w:rsidR="00000000" w:rsidDel="00000000" w:rsidP="00000000" w:rsidRDefault="00000000" w:rsidRPr="00000000" w14:paraId="00000077">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Oral Word Sort: Sort positive and negative climate vocabulary</w:t>
            </w:r>
          </w:p>
          <w:p w:rsidR="00000000" w:rsidDel="00000000" w:rsidP="00000000" w:rsidRDefault="00000000" w:rsidRPr="00000000" w14:paraId="00000078">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07A">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create a KWL chart on climate change</w:t>
            </w:r>
          </w:p>
          <w:p w:rsidR="00000000" w:rsidDel="00000000" w:rsidP="00000000" w:rsidRDefault="00000000" w:rsidRPr="00000000" w14:paraId="0000007B">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Venn diagram between US/foreign countries on climate change/pollution</w:t>
            </w:r>
          </w:p>
          <w:p w:rsidR="00000000" w:rsidDel="00000000" w:rsidP="00000000" w:rsidRDefault="00000000" w:rsidRPr="00000000" w14:paraId="0000007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07D">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Chart analysis of various countries</w:t>
            </w:r>
          </w:p>
          <w:p w:rsidR="00000000" w:rsidDel="00000000" w:rsidP="00000000" w:rsidRDefault="00000000" w:rsidRPr="00000000" w14:paraId="0000007E">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Spanish speaking countries geography</w:t>
            </w:r>
          </w:p>
          <w:p w:rsidR="00000000" w:rsidDel="00000000" w:rsidP="00000000" w:rsidRDefault="00000000" w:rsidRPr="00000000" w14:paraId="0000007F">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create a KWL chart on climate change</w:t>
            </w:r>
            <w:r w:rsidDel="00000000" w:rsidR="00000000" w:rsidRPr="00000000">
              <w:rPr>
                <w:rtl w:val="0"/>
              </w:rPr>
            </w:r>
          </w:p>
          <w:p w:rsidR="00000000" w:rsidDel="00000000" w:rsidP="00000000" w:rsidRDefault="00000000" w:rsidRPr="00000000" w14:paraId="00000080">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Venn diagram between US/foreign countries on climate change/pollution</w:t>
            </w:r>
          </w:p>
          <w:p w:rsidR="00000000" w:rsidDel="00000000" w:rsidP="00000000" w:rsidRDefault="00000000" w:rsidRPr="00000000" w14:paraId="00000081">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Costa Rican environmental policies (model country)</w:t>
            </w:r>
          </w:p>
        </w:tc>
        <w:tc>
          <w:tcPr>
            <w:tcMar>
              <w:top w:w="36.0" w:type="dxa"/>
              <w:left w:w="36.0" w:type="dxa"/>
              <w:bottom w:w="36.0" w:type="dxa"/>
              <w:right w:w="36.0" w:type="dxa"/>
            </w:tcMar>
          </w:tcPr>
          <w:p w:rsidR="00000000" w:rsidDel="00000000" w:rsidP="00000000" w:rsidRDefault="00000000" w:rsidRPr="00000000" w14:paraId="00000082">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083">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084">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085">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086">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087">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088">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089">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08A">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08B">
            <w:pPr>
              <w:pageBreakBefore w:val="0"/>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08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bottom"/>
          </w:tcPr>
          <w:p w:rsidR="00000000" w:rsidDel="00000000" w:rsidP="00000000" w:rsidRDefault="00000000" w:rsidRPr="00000000" w14:paraId="0000008D">
            <w:pPr>
              <w:pageBreakBefore w:val="0"/>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Youtube videos (sports), local town map, images of locations on google/google earth, venn diagram graphic organizer</w:t>
            </w:r>
          </w:p>
          <w:p w:rsidR="00000000" w:rsidDel="00000000" w:rsidP="00000000" w:rsidRDefault="00000000" w:rsidRPr="00000000" w14:paraId="0000008E">
            <w:pPr>
              <w:pageBreakBefore w:val="0"/>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Google maps/Google Earth, create own worksheet/map</w:t>
            </w:r>
          </w:p>
          <w:p w:rsidR="00000000" w:rsidDel="00000000" w:rsidP="00000000" w:rsidRDefault="00000000" w:rsidRPr="00000000" w14:paraId="0000008F">
            <w:pPr>
              <w:pageBreakBefore w:val="0"/>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KWL Chart, Venn diagram organizer, google maps of countries</w:t>
            </w:r>
          </w:p>
          <w:p w:rsidR="00000000" w:rsidDel="00000000" w:rsidP="00000000" w:rsidRDefault="00000000" w:rsidRPr="00000000" w14:paraId="00000090">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Materials &amp; Resources</w:t>
            </w:r>
          </w:p>
          <w:p w:rsidR="00000000" w:rsidDel="00000000" w:rsidP="00000000" w:rsidRDefault="00000000" w:rsidRPr="00000000" w14:paraId="0000009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Culturally authentic materials</w:t>
            </w:r>
          </w:p>
          <w:p w:rsidR="00000000" w:rsidDel="00000000" w:rsidP="00000000" w:rsidRDefault="00000000" w:rsidRPr="00000000" w14:paraId="0000009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 to compare and contrast</w:t>
            </w:r>
          </w:p>
          <w:p w:rsidR="00000000" w:rsidDel="00000000" w:rsidP="00000000" w:rsidRDefault="00000000" w:rsidRPr="00000000" w14:paraId="0000009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charts and labels for both English and target language</w:t>
            </w:r>
          </w:p>
          <w:p w:rsidR="00000000" w:rsidDel="00000000" w:rsidP="00000000" w:rsidRDefault="00000000" w:rsidRPr="00000000" w14:paraId="0000009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paper, crayons, markers, etc. for family drawings</w:t>
            </w:r>
          </w:p>
          <w:p w:rsidR="00000000" w:rsidDel="00000000" w:rsidP="00000000" w:rsidRDefault="00000000" w:rsidRPr="00000000" w14:paraId="0000009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words labeling in classroom in English and target language</w:t>
            </w:r>
          </w:p>
          <w:p w:rsidR="00000000" w:rsidDel="00000000" w:rsidP="00000000" w:rsidRDefault="00000000" w:rsidRPr="00000000" w14:paraId="0000009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booklet in English and target language</w:t>
            </w:r>
          </w:p>
          <w:p w:rsidR="00000000" w:rsidDel="00000000" w:rsidP="00000000" w:rsidRDefault="00000000" w:rsidRPr="00000000" w14:paraId="0000009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 in target language and in English for ELLs</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9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9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Science (3-5)</w:t>
            </w:r>
          </w:p>
          <w:p w:rsidR="00000000" w:rsidDel="00000000" w:rsidP="00000000" w:rsidRDefault="00000000" w:rsidRPr="00000000" w14:paraId="0000009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4-ESS3-2 Generate and compare multiple solutions to reduce the impacts of natural Earth processes and climate change have on humans. </w:t>
            </w:r>
          </w:p>
          <w:p w:rsidR="00000000" w:rsidDel="00000000" w:rsidP="00000000" w:rsidRDefault="00000000" w:rsidRPr="00000000" w14:paraId="0000009E">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9F">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Comprehensive Health and Physical Education (3-5)</w:t>
            </w:r>
          </w:p>
          <w:p w:rsidR="00000000" w:rsidDel="00000000" w:rsidP="00000000" w:rsidRDefault="00000000" w:rsidRPr="00000000" w14:paraId="000000A0">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2.2.5.MSC.6: Execute appropriate behaviors and etiquette while participating as a player and viewing as an observer during physical activity, games, and other events, contributes to a safe environment.</w:t>
            </w:r>
          </w:p>
          <w:p w:rsidR="00000000" w:rsidDel="00000000" w:rsidP="00000000" w:rsidRDefault="00000000" w:rsidRPr="00000000" w14:paraId="000000A1">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A2">
            <w:pPr>
              <w:pageBreakBefore w:val="0"/>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Social Studies (3-5)</w:t>
            </w:r>
          </w:p>
          <w:p w:rsidR="00000000" w:rsidDel="00000000" w:rsidP="00000000" w:rsidRDefault="00000000" w:rsidRPr="00000000" w14:paraId="000000A3">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6.1.5.GeoSV.4: Use a variety of geographic representations to describe the similarities and differences between places in New Jersey, the United States and the world (e.g., maps, data visualizations, graphs, diagrams, aerial and other photographs, GPS).</w:t>
            </w:r>
          </w:p>
          <w:p w:rsidR="00000000" w:rsidDel="00000000" w:rsidP="00000000" w:rsidRDefault="00000000" w:rsidRPr="00000000" w14:paraId="000000A4">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6.1.5.GeoSV.1: Identify the maps or types of maps most appropriate for specific purposes, (e.g., to locate physical and/or human features in a community, to determine the shortest route from one town to another town, to compare the number of people living at two or more locations).  </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A8">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9.4 Life Literacies and Key Skills</w:t>
            </w:r>
          </w:p>
          <w:p w:rsidR="00000000" w:rsidDel="00000000" w:rsidP="00000000" w:rsidRDefault="00000000" w:rsidRPr="00000000" w14:paraId="000000A9">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0AA">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0AB">
            <w:pPr>
              <w:pageBreakBefore w:val="0"/>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A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0B0">
            <w:pPr>
              <w:pageBreakBefore w:val="0"/>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bl>
    <w:p w:rsidR="00000000" w:rsidDel="00000000" w:rsidP="00000000" w:rsidRDefault="00000000" w:rsidRPr="00000000" w14:paraId="000000B3">
      <w:pPr>
        <w:pageBreakBefore w:val="0"/>
        <w:spacing w:line="240" w:lineRule="auto"/>
        <w:rPr>
          <w:rFonts w:ascii="Calibri" w:cs="Calibri" w:eastAsia="Calibri" w:hAnsi="Calibri"/>
        </w:rPr>
      </w:pPr>
      <w:r w:rsidDel="00000000" w:rsidR="00000000" w:rsidRPr="00000000">
        <w:rPr>
          <w:rtl w:val="0"/>
        </w:rPr>
      </w:r>
    </w:p>
    <w:tbl>
      <w:tblPr>
        <w:tblStyle w:val="Table2"/>
        <w:tblW w:w="13980.0" w:type="dxa"/>
        <w:jc w:val="left"/>
        <w:tblInd w:w="2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6"/>
        <w:gridCol w:w="2796"/>
        <w:gridCol w:w="2796"/>
        <w:gridCol w:w="2796"/>
        <w:gridCol w:w="2796"/>
        <w:tblGridChange w:id="0">
          <w:tblGrid>
            <w:gridCol w:w="2796"/>
            <w:gridCol w:w="2796"/>
            <w:gridCol w:w="2796"/>
            <w:gridCol w:w="2796"/>
            <w:gridCol w:w="2796"/>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0B4">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B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BA">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BB">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B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0BD">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DE">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E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F7">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8">
      <w:pPr>
        <w:pageBreakBefore w:val="0"/>
        <w:spacing w:line="240" w:lineRule="auto"/>
        <w:rPr>
          <w:rFonts w:ascii="Calibri" w:cs="Calibri" w:eastAsia="Calibri" w:hAnsi="Calibri"/>
        </w:rPr>
      </w:pPr>
      <w:r w:rsidDel="00000000" w:rsidR="00000000" w:rsidRPr="00000000">
        <w:rPr>
          <w:rtl w:val="0"/>
        </w:rPr>
      </w:r>
    </w:p>
    <w:tbl>
      <w:tblPr>
        <w:tblStyle w:val="Table3"/>
        <w:tblW w:w="139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3030"/>
        <w:gridCol w:w="4815"/>
        <w:gridCol w:w="3480"/>
        <w:tblGridChange w:id="0">
          <w:tblGrid>
            <w:gridCol w:w="2670"/>
            <w:gridCol w:w="3030"/>
            <w:gridCol w:w="4815"/>
            <w:gridCol w:w="3480"/>
          </w:tblGrid>
        </w:tblGridChange>
      </w:tblGrid>
      <w:tr>
        <w:trPr>
          <w:cantSplit w:val="0"/>
          <w:trHeight w:val="30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F9">
            <w:pPr>
              <w:pageBreakBefore w:val="0"/>
              <w:widowControl w:val="0"/>
              <w:spacing w:line="240" w:lineRule="auto"/>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7. WORLD LANGUAGES: Grades 3-5</w:t>
            </w:r>
            <w:r w:rsidDel="00000000" w:rsidR="00000000" w:rsidRPr="00000000">
              <w:rPr>
                <w:rtl w:val="0"/>
              </w:rPr>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0FD">
            <w:pPr>
              <w:pageBreakBefore w:val="0"/>
              <w:widowControl w:val="0"/>
              <w:spacing w:line="240" w:lineRule="auto"/>
              <w:jc w:val="center"/>
              <w:rPr>
                <w:rFonts w:ascii="Calibri" w:cs="Calibri" w:eastAsia="Calibri" w:hAnsi="Calibri"/>
                <w:color w:val="ffffff"/>
              </w:rPr>
            </w:pPr>
            <w:r w:rsidDel="00000000" w:rsidR="00000000" w:rsidRPr="00000000">
              <w:rPr>
                <w:rFonts w:ascii="Calibri" w:cs="Calibri" w:eastAsia="Calibri" w:hAnsi="Calibri"/>
                <w:b w:val="1"/>
                <w:color w:val="ffffff"/>
                <w:rtl w:val="0"/>
              </w:rPr>
              <w:t xml:space="preserve">PROFICIENCY LEVEL: Novice Mid</w:t>
            </w:r>
            <w:r w:rsidDel="00000000" w:rsidR="00000000" w:rsidRPr="00000000">
              <w:rPr>
                <w:rtl w:val="0"/>
              </w:rPr>
            </w:r>
          </w:p>
        </w:tc>
      </w:tr>
      <w:tr>
        <w:trPr>
          <w:cantSplit w:val="0"/>
          <w:trHeight w:val="220"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101">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 Interpersonal Mode of Communication</w:t>
            </w:r>
          </w:p>
        </w:tc>
      </w:tr>
      <w:tr>
        <w:trPr>
          <w:cantSplit w:val="0"/>
          <w:trHeight w:val="2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Idea: </w:t>
            </w:r>
            <w:r w:rsidDel="00000000" w:rsidR="00000000" w:rsidRPr="00000000">
              <w:rPr>
                <w:rFonts w:ascii="Calibri" w:cs="Calibri" w:eastAsia="Calibri" w:hAnsi="Calibri"/>
                <w:rtl w:val="0"/>
              </w:rPr>
              <w:t xml:space="preserve">Interpersonal communication between and among people is the exchange of information and the negotiation of meaning.</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9">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Intercultural Statements:</w:t>
            </w:r>
          </w:p>
          <w:p w:rsidR="00000000" w:rsidDel="00000000" w:rsidP="00000000" w:rsidRDefault="00000000" w:rsidRPr="00000000" w14:paraId="000001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 target language, learners recognize and identify the names of a few typical products related to everyday life in the target culture and in the learners’ own culture. </w:t>
            </w:r>
          </w:p>
          <w:p w:rsidR="00000000" w:rsidDel="00000000" w:rsidP="00000000" w:rsidRDefault="00000000" w:rsidRPr="00000000" w14:paraId="000001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Family, food, school supplies, pets, preferences, weather, authentic songs and dances. </w:t>
            </w:r>
          </w:p>
          <w:p w:rsidR="00000000" w:rsidDel="00000000" w:rsidP="00000000" w:rsidRDefault="00000000" w:rsidRPr="00000000" w14:paraId="0000010C">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w:t>
            </w:r>
          </w:p>
          <w:p w:rsidR="00000000" w:rsidDel="00000000" w:rsidP="00000000" w:rsidRDefault="00000000" w:rsidRPr="00000000" w14:paraId="000001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Respect for different family members and other individuals in a society, school routines and expectations, typical pets in the target culture(s) and in the students’ own culture, a few weather conditions in target language regions of the world and in the students’ own regions.</w:t>
            </w:r>
          </w:p>
        </w:tc>
      </w:tr>
      <w:tr>
        <w:trPr>
          <w:cantSplit w:val="0"/>
          <w:trHeight w:val="22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113">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7.1.NM.IPERS.1: Request and provide information by asking and answering simple, practiced questions, using memorized words and phrases.</w:t>
            </w:r>
          </w:p>
          <w:p w:rsidR="00000000" w:rsidDel="00000000" w:rsidP="00000000" w:rsidRDefault="00000000" w:rsidRPr="00000000" w14:paraId="00000114">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7.1.NM.IPERS.2: Share basic needs on very familiar topics using words, phrases, and short memorized, formulaic sentences practiced in class. </w:t>
            </w:r>
          </w:p>
          <w:p w:rsidR="00000000" w:rsidDel="00000000" w:rsidP="00000000" w:rsidRDefault="00000000" w:rsidRPr="00000000" w14:paraId="00000115">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7.1.NM.IPERS.3: Express one’s own and react to others’ basic preferences and/or feelings using memorized, words, phrases, and simple memorized sentences that are supported by gestures and visuals.</w:t>
            </w:r>
          </w:p>
          <w:p w:rsidR="00000000" w:rsidDel="00000000" w:rsidP="00000000" w:rsidRDefault="00000000" w:rsidRPr="00000000" w14:paraId="00000116">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7.1.NM.IPERS.4: Give and follow simple oral and written directions, commands, and requests when participating in classroom and cultural activities. </w:t>
            </w:r>
          </w:p>
          <w:p w:rsidR="00000000" w:rsidDel="00000000" w:rsidP="00000000" w:rsidRDefault="00000000" w:rsidRPr="00000000" w14:paraId="00000117">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7.1.NM.IPERS.5: Imitate gestures and intonation of the target culture(s) native speakers when greeting others, during leave-takings, and in daily interactions.</w:t>
            </w:r>
          </w:p>
          <w:p w:rsidR="00000000" w:rsidDel="00000000" w:rsidP="00000000" w:rsidRDefault="00000000" w:rsidRPr="00000000" w14:paraId="00000118">
            <w:pPr>
              <w:pageBreakBefore w:val="0"/>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7.1.NM.IPERS.6: Exchange brief messages with others about climate in the target regions of the world and in one’s own region using memorized and practiced words, phrases, and simple, formulaic sentences.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C">
            <w:pPr>
              <w:pageBreakBefore w:val="0"/>
              <w:widowControl w:val="0"/>
              <w:spacing w:line="240" w:lineRule="auto"/>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Key Vocabulary</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D">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Student Learning Objectives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E">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F">
            <w:pPr>
              <w:pageBreakBefore w:val="0"/>
              <w:widowControl w:val="0"/>
              <w:jc w:val="center"/>
              <w:rPr>
                <w:rFonts w:ascii="Calibri" w:cs="Calibri" w:eastAsia="Calibri" w:hAnsi="Calibri"/>
                <w:b w:val="1"/>
                <w:color w:val="9900ff"/>
              </w:rPr>
            </w:pPr>
            <w:r w:rsidDel="00000000" w:rsidR="00000000" w:rsidRPr="00000000">
              <w:rPr>
                <w:rFonts w:ascii="Calibri" w:cs="Calibri" w:eastAsia="Calibri" w:hAnsi="Calibri"/>
                <w:b w:val="1"/>
                <w:rtl w:val="0"/>
              </w:rPr>
              <w:t xml:space="preserve">Evidence of Learning (Assessment) </w:t>
            </w:r>
            <w:r w:rsidDel="00000000" w:rsidR="00000000" w:rsidRPr="00000000">
              <w:rPr>
                <w:rtl w:val="0"/>
              </w:rPr>
            </w:r>
          </w:p>
        </w:tc>
      </w:tr>
      <w:tr>
        <w:trPr>
          <w:cantSplit w:val="0"/>
          <w:trHeight w:val="220"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2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Pizza, pollo, carne, pescado, cerdo, postre, helado, chocolate, frutas, vegetales, ensaladas, agua. </w:t>
            </w:r>
          </w:p>
          <w:p w:rsidR="00000000" w:rsidDel="00000000" w:rsidP="00000000" w:rsidRDefault="00000000" w:rsidRPr="00000000" w14:paraId="0000012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“Quiero ______”</w:t>
            </w:r>
          </w:p>
          <w:p w:rsidR="00000000" w:rsidDel="00000000" w:rsidP="00000000" w:rsidRDefault="00000000" w:rsidRPr="00000000" w14:paraId="0000012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Gracias, por favor</w:t>
            </w:r>
          </w:p>
          <w:p w:rsidR="00000000" w:rsidDel="00000000" w:rsidP="00000000" w:rsidRDefault="00000000" w:rsidRPr="00000000" w14:paraId="00000123">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“¿Cuánto cuesta/Cuánto cuestan ______?”</w:t>
            </w:r>
          </w:p>
          <w:p w:rsidR="00000000" w:rsidDel="00000000" w:rsidP="00000000" w:rsidRDefault="00000000" w:rsidRPr="00000000" w14:paraId="0000012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“Cuesta/Cuestan _____”</w:t>
            </w:r>
          </w:p>
          <w:p w:rsidR="00000000" w:rsidDel="00000000" w:rsidP="00000000" w:rsidRDefault="00000000" w:rsidRPr="00000000" w14:paraId="00000126">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7">
            <w:pPr>
              <w:pageBreakBefore w:val="0"/>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28">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order items in a restaurant using basic requests and vocabulary.</w:t>
            </w:r>
          </w:p>
          <w:p w:rsidR="00000000" w:rsidDel="00000000" w:rsidP="00000000" w:rsidRDefault="00000000" w:rsidRPr="00000000" w14:paraId="00000129">
            <w:pPr>
              <w:pageBreakBefore w:val="0"/>
              <w:widowControl w:val="0"/>
              <w:spacing w:line="240" w:lineRule="auto"/>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12A">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count and ask “How much? Or How many?” in a shopping setting. (0-100)</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2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12C">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Dialogue and role playing</w:t>
            </w:r>
          </w:p>
          <w:p w:rsidR="00000000" w:rsidDel="00000000" w:rsidP="00000000" w:rsidRDefault="00000000" w:rsidRPr="00000000" w14:paraId="0000012D">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Asking for more food</w:t>
            </w:r>
          </w:p>
          <w:p w:rsidR="00000000" w:rsidDel="00000000" w:rsidP="00000000" w:rsidRDefault="00000000" w:rsidRPr="00000000" w14:paraId="0000012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Asking for water</w:t>
            </w:r>
          </w:p>
          <w:p w:rsidR="00000000" w:rsidDel="00000000" w:rsidP="00000000" w:rsidRDefault="00000000" w:rsidRPr="00000000" w14:paraId="0000012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3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31">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Restaurant ordering</w:t>
            </w:r>
          </w:p>
          <w:p w:rsidR="00000000" w:rsidDel="00000000" w:rsidP="00000000" w:rsidRDefault="00000000" w:rsidRPr="00000000" w14:paraId="00000132">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Role playing (waiter/waitress/customer)</w:t>
            </w:r>
          </w:p>
          <w:p w:rsidR="00000000" w:rsidDel="00000000" w:rsidP="00000000" w:rsidRDefault="00000000" w:rsidRPr="00000000" w14:paraId="00000133">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134">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menus</w:t>
            </w:r>
          </w:p>
          <w:p w:rsidR="00000000" w:rsidDel="00000000" w:rsidP="00000000" w:rsidRDefault="00000000" w:rsidRPr="00000000" w14:paraId="00000135">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Task cards</w:t>
            </w:r>
          </w:p>
          <w:p w:rsidR="00000000" w:rsidDel="00000000" w:rsidP="00000000" w:rsidRDefault="00000000" w:rsidRPr="00000000" w14:paraId="00000136">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much? How many? Activities</w:t>
            </w:r>
          </w:p>
          <w:p w:rsidR="00000000" w:rsidDel="00000000" w:rsidP="00000000" w:rsidRDefault="00000000" w:rsidRPr="00000000" w14:paraId="00000137">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Role playing (worker/customer)</w:t>
            </w:r>
          </w:p>
          <w:p w:rsidR="00000000" w:rsidDel="00000000" w:rsidP="00000000" w:rsidRDefault="00000000" w:rsidRPr="00000000" w14:paraId="00000138">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Bingo</w:t>
            </w:r>
          </w:p>
          <w:p w:rsidR="00000000" w:rsidDel="00000000" w:rsidP="00000000" w:rsidRDefault="00000000" w:rsidRPr="00000000" w14:paraId="00000139">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13A">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menus</w:t>
            </w:r>
          </w:p>
          <w:p w:rsidR="00000000" w:rsidDel="00000000" w:rsidP="00000000" w:rsidRDefault="00000000" w:rsidRPr="00000000" w14:paraId="0000013B">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Task cards</w:t>
            </w:r>
          </w:p>
          <w:p w:rsidR="00000000" w:rsidDel="00000000" w:rsidP="00000000" w:rsidRDefault="00000000" w:rsidRPr="00000000" w14:paraId="0000013C">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Fly swatter competition</w:t>
            </w:r>
          </w:p>
          <w:p w:rsidR="00000000" w:rsidDel="00000000" w:rsidP="00000000" w:rsidRDefault="00000000" w:rsidRPr="00000000" w14:paraId="0000013D">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Bizz Buzz</w:t>
            </w:r>
          </w:p>
          <w:p w:rsidR="00000000" w:rsidDel="00000000" w:rsidP="00000000" w:rsidRDefault="00000000" w:rsidRPr="00000000" w14:paraId="0000013E">
            <w:pPr>
              <w:widowControl w:val="0"/>
              <w:spacing w:line="240" w:lineRule="auto"/>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13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40">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Restaurant ordering</w:t>
            </w:r>
          </w:p>
          <w:p w:rsidR="00000000" w:rsidDel="00000000" w:rsidP="00000000" w:rsidRDefault="00000000" w:rsidRPr="00000000" w14:paraId="00000141">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Role playing (waiter/waitress/customer)</w:t>
            </w:r>
          </w:p>
          <w:p w:rsidR="00000000" w:rsidDel="00000000" w:rsidP="00000000" w:rsidRDefault="00000000" w:rsidRPr="00000000" w14:paraId="00000142">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143">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menus</w:t>
            </w:r>
          </w:p>
          <w:p w:rsidR="00000000" w:rsidDel="00000000" w:rsidP="00000000" w:rsidRDefault="00000000" w:rsidRPr="00000000" w14:paraId="00000144">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Task cards</w:t>
            </w:r>
          </w:p>
          <w:p w:rsidR="00000000" w:rsidDel="00000000" w:rsidP="00000000" w:rsidRDefault="00000000" w:rsidRPr="00000000" w14:paraId="00000145">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much? How many? Activities</w:t>
            </w:r>
          </w:p>
          <w:p w:rsidR="00000000" w:rsidDel="00000000" w:rsidP="00000000" w:rsidRDefault="00000000" w:rsidRPr="00000000" w14:paraId="00000146">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Role playing (worker/customer)</w:t>
            </w:r>
          </w:p>
          <w:p w:rsidR="00000000" w:rsidDel="00000000" w:rsidP="00000000" w:rsidRDefault="00000000" w:rsidRPr="00000000" w14:paraId="00000147">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Bingo</w:t>
            </w:r>
          </w:p>
          <w:p w:rsidR="00000000" w:rsidDel="00000000" w:rsidP="00000000" w:rsidRDefault="00000000" w:rsidRPr="00000000" w14:paraId="00000148">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Videos</w:t>
            </w:r>
          </w:p>
          <w:p w:rsidR="00000000" w:rsidDel="00000000" w:rsidP="00000000" w:rsidRDefault="00000000" w:rsidRPr="00000000" w14:paraId="00000149">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menus</w:t>
            </w:r>
          </w:p>
          <w:p w:rsidR="00000000" w:rsidDel="00000000" w:rsidP="00000000" w:rsidRDefault="00000000" w:rsidRPr="00000000" w14:paraId="0000014A">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Task cards</w:t>
            </w:r>
          </w:p>
          <w:p w:rsidR="00000000" w:rsidDel="00000000" w:rsidP="00000000" w:rsidRDefault="00000000" w:rsidRPr="00000000" w14:paraId="0000014B">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Fly swatter competition</w:t>
            </w:r>
          </w:p>
          <w:p w:rsidR="00000000" w:rsidDel="00000000" w:rsidP="00000000" w:rsidRDefault="00000000" w:rsidRPr="00000000" w14:paraId="0000014C">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Bizz Buzz</w:t>
            </w: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14D">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4E">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4F">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50">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51">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52">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53">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54">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55">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156">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57">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Quizlet</w:t>
            </w:r>
          </w:p>
        </w:tc>
      </w:tr>
      <w:tr>
        <w:trPr>
          <w:cantSplit w:val="0"/>
          <w:trHeight w:val="220"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Supermercado, carne, huevos, pollo, arroz, verduras, frutas,</w:t>
            </w:r>
          </w:p>
          <w:p w:rsidR="00000000" w:rsidDel="00000000" w:rsidP="00000000" w:rsidRDefault="00000000" w:rsidRPr="00000000" w14:paraId="0000015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 necesito _____”</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A">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ask/request for items at the supermarket with the proper vocabulary.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5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15C">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Sorting types of food</w:t>
            </w:r>
          </w:p>
          <w:p w:rsidR="00000000" w:rsidDel="00000000" w:rsidP="00000000" w:rsidRDefault="00000000" w:rsidRPr="00000000" w14:paraId="0000015D">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Making a shopping list</w:t>
            </w:r>
          </w:p>
          <w:p w:rsidR="00000000" w:rsidDel="00000000" w:rsidP="00000000" w:rsidRDefault="00000000" w:rsidRPr="00000000" w14:paraId="0000015E">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60">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Supermarket activities</w:t>
            </w:r>
          </w:p>
          <w:p w:rsidR="00000000" w:rsidDel="00000000" w:rsidP="00000000" w:rsidRDefault="00000000" w:rsidRPr="00000000" w14:paraId="00000161">
            <w:pPr>
              <w:widowControl w:val="0"/>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Role playing activities</w:t>
            </w:r>
          </w:p>
          <w:p w:rsidR="00000000" w:rsidDel="00000000" w:rsidP="00000000" w:rsidRDefault="00000000" w:rsidRPr="00000000" w14:paraId="00000162">
            <w:pPr>
              <w:widowControl w:val="0"/>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a shopping list</w:t>
            </w:r>
          </w:p>
          <w:p w:rsidR="00000000" w:rsidDel="00000000" w:rsidP="00000000" w:rsidRDefault="00000000" w:rsidRPr="00000000" w14:paraId="00000163">
            <w:pPr>
              <w:widowControl w:val="0"/>
              <w:numPr>
                <w:ilvl w:val="1"/>
                <w:numId w:val="8"/>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Online shopping (exploring supermarkets in Spanish, foreign countries)</w:t>
            </w:r>
          </w:p>
          <w:p w:rsidR="00000000" w:rsidDel="00000000" w:rsidP="00000000" w:rsidRDefault="00000000" w:rsidRPr="00000000" w14:paraId="00000164">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Scavenger/shopping hunt</w:t>
            </w:r>
          </w:p>
          <w:p w:rsidR="00000000" w:rsidDel="00000000" w:rsidP="00000000" w:rsidRDefault="00000000" w:rsidRPr="00000000" w14:paraId="00000165">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66">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6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Supermarket activities</w:t>
            </w:r>
          </w:p>
          <w:p w:rsidR="00000000" w:rsidDel="00000000" w:rsidP="00000000" w:rsidRDefault="00000000" w:rsidRPr="00000000" w14:paraId="00000168">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Role playing activities</w:t>
            </w:r>
          </w:p>
          <w:p w:rsidR="00000000" w:rsidDel="00000000" w:rsidP="00000000" w:rsidRDefault="00000000" w:rsidRPr="00000000" w14:paraId="00000169">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Create a shopping list</w:t>
            </w:r>
          </w:p>
          <w:p w:rsidR="00000000" w:rsidDel="00000000" w:rsidP="00000000" w:rsidRDefault="00000000" w:rsidRPr="00000000" w14:paraId="0000016A">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Online shopping (exploring supermarkets in Spanish, foreign countries)</w:t>
            </w:r>
          </w:p>
          <w:p w:rsidR="00000000" w:rsidDel="00000000" w:rsidP="00000000" w:rsidRDefault="00000000" w:rsidRPr="00000000" w14:paraId="0000016B">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Scavenger/shopping hunt</w:t>
            </w: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16C">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6D">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6E">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6F">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70">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71">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72">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73">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74">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175">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76">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Quizlet</w:t>
            </w:r>
            <w:r w:rsidDel="00000000" w:rsidR="00000000" w:rsidRPr="00000000">
              <w:rPr>
                <w:rtl w:val="0"/>
              </w:rPr>
            </w:r>
          </w:p>
        </w:tc>
      </w:tr>
      <w:tr>
        <w:trPr>
          <w:cantSplit w:val="0"/>
          <w:trHeight w:val="220"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Feliz, enojado, hambriento, sediento, </w:t>
            </w:r>
          </w:p>
          <w:p w:rsidR="00000000" w:rsidDel="00000000" w:rsidP="00000000" w:rsidRDefault="00000000" w:rsidRPr="00000000" w14:paraId="0000017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“Estoy ____”, Tengo ___”</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79">
            <w:pPr>
              <w:widowControl w:val="0"/>
              <w:spacing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SWBAT express and react to</w:t>
            </w:r>
          </w:p>
          <w:p w:rsidR="00000000" w:rsidDel="00000000" w:rsidP="00000000" w:rsidRDefault="00000000" w:rsidRPr="00000000" w14:paraId="0000017A">
            <w:pPr>
              <w:widowControl w:val="0"/>
              <w:spacing w:line="240" w:lineRule="auto"/>
              <w:ind w:left="405" w:hanging="360"/>
              <w:rPr>
                <w:rFonts w:ascii="Calibri" w:cs="Calibri" w:eastAsia="Calibri" w:hAnsi="Calibri"/>
              </w:rPr>
            </w:pPr>
            <w:r w:rsidDel="00000000" w:rsidR="00000000" w:rsidRPr="00000000">
              <w:rPr>
                <w:rFonts w:ascii="Calibri" w:cs="Calibri" w:eastAsia="Calibri" w:hAnsi="Calibri"/>
                <w:rtl w:val="0"/>
              </w:rPr>
              <w:t xml:space="preserve">feelings using adjectives.</w:t>
            </w:r>
          </w:p>
          <w:p w:rsidR="00000000" w:rsidDel="00000000" w:rsidP="00000000" w:rsidRDefault="00000000" w:rsidRPr="00000000" w14:paraId="0000017B">
            <w:pPr>
              <w:widowControl w:val="0"/>
              <w:spacing w:line="240" w:lineRule="auto"/>
              <w:ind w:left="405" w:hanging="360"/>
              <w:rPr>
                <w:rFonts w:ascii="Calibri" w:cs="Calibri" w:eastAsia="Calibri" w:hAnsi="Calibri"/>
              </w:rPr>
            </w:pPr>
            <w:r w:rsidDel="00000000" w:rsidR="00000000" w:rsidRPr="00000000">
              <w:rPr>
                <w:rtl w:val="0"/>
              </w:rPr>
            </w:r>
          </w:p>
          <w:p w:rsidR="00000000" w:rsidDel="00000000" w:rsidP="00000000" w:rsidRDefault="00000000" w:rsidRPr="00000000" w14:paraId="0000017C">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differentiate between two verbs </w:t>
            </w:r>
            <w:r w:rsidDel="00000000" w:rsidR="00000000" w:rsidRPr="00000000">
              <w:rPr>
                <w:rFonts w:ascii="Calibri" w:cs="Calibri" w:eastAsia="Calibri" w:hAnsi="Calibri"/>
                <w:i w:val="1"/>
                <w:rtl w:val="0"/>
              </w:rPr>
              <w:t xml:space="preserve">estoy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1"/>
                <w:rtl w:val="0"/>
              </w:rPr>
              <w:t xml:space="preserve">tengo</w:t>
            </w:r>
            <w:r w:rsidDel="00000000" w:rsidR="00000000" w:rsidRPr="00000000">
              <w:rPr>
                <w:rFonts w:ascii="Calibri" w:cs="Calibri" w:eastAsia="Calibri" w:hAnsi="Calibri"/>
                <w:rtl w:val="0"/>
              </w:rPr>
              <w:t xml:space="preserv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7D">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Personal graphic organizer</w:t>
            </w:r>
          </w:p>
          <w:p w:rsidR="00000000" w:rsidDel="00000000" w:rsidP="00000000" w:rsidRDefault="00000000" w:rsidRPr="00000000" w14:paraId="0000017E">
            <w:pPr>
              <w:pageBreakBefore w:val="0"/>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Web with different feelings</w:t>
            </w:r>
          </w:p>
          <w:p w:rsidR="00000000" w:rsidDel="00000000" w:rsidP="00000000" w:rsidRDefault="00000000" w:rsidRPr="00000000" w14:paraId="0000017F">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Polling students on a specific item (foods, etc)</w:t>
            </w:r>
          </w:p>
          <w:p w:rsidR="00000000" w:rsidDel="00000000" w:rsidP="00000000" w:rsidRDefault="00000000" w:rsidRPr="00000000" w14:paraId="00000180">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Task cards</w:t>
            </w:r>
          </w:p>
          <w:p w:rsidR="00000000" w:rsidDel="00000000" w:rsidP="00000000" w:rsidRDefault="00000000" w:rsidRPr="00000000" w14:paraId="00000181">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Human bingo</w:t>
            </w:r>
          </w:p>
          <w:p w:rsidR="00000000" w:rsidDel="00000000" w:rsidP="00000000" w:rsidRDefault="00000000" w:rsidRPr="00000000" w14:paraId="00000182">
            <w:pPr>
              <w:pageBreakBefore w:val="0"/>
              <w:widowControl w:val="0"/>
              <w:numPr>
                <w:ilvl w:val="1"/>
                <w:numId w:val="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Ask/poll students on how they are feeling and they use bingo to mark the box</w:t>
            </w:r>
          </w:p>
          <w:p w:rsidR="00000000" w:rsidDel="00000000" w:rsidP="00000000" w:rsidRDefault="00000000" w:rsidRPr="00000000" w14:paraId="00000183">
            <w:pPr>
              <w:pageBreakBefore w:val="0"/>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Matching and memory games</w:t>
            </w:r>
          </w:p>
        </w:tc>
        <w:tc>
          <w:tcPr>
            <w:tcMar>
              <w:top w:w="36.0" w:type="dxa"/>
              <w:left w:w="36.0" w:type="dxa"/>
              <w:bottom w:w="36.0" w:type="dxa"/>
              <w:right w:w="36.0" w:type="dxa"/>
            </w:tcMar>
          </w:tcPr>
          <w:p w:rsidR="00000000" w:rsidDel="00000000" w:rsidP="00000000" w:rsidRDefault="00000000" w:rsidRPr="00000000" w14:paraId="00000184">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85">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86">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87">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88">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89">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8A">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8B">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8C">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18D">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8E">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Quizlet</w:t>
            </w:r>
            <w:r w:rsidDel="00000000" w:rsidR="00000000" w:rsidRPr="00000000">
              <w:rPr>
                <w:rtl w:val="0"/>
              </w:rPr>
            </w:r>
          </w:p>
        </w:tc>
      </w:tr>
      <w:tr>
        <w:trPr>
          <w:cantSplit w:val="0"/>
          <w:trHeight w:val="220"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8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papa/papá, intonation placement for questions, statements, exclamations, acentos.</w:t>
            </w:r>
            <w:r w:rsidDel="00000000" w:rsidR="00000000" w:rsidRPr="00000000">
              <w:rPr>
                <w:rtl w:val="0"/>
              </w:rPr>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0">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notice and differentiate between the various dialects and intonations and the various accent marks. </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91">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19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Provide/model example of words and their different intonations</w:t>
            </w:r>
          </w:p>
          <w:p w:rsidR="00000000" w:rsidDel="00000000" w:rsidP="00000000" w:rsidRDefault="00000000" w:rsidRPr="00000000" w14:paraId="00000193">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Interrogative/question words and their various intonations change meaning</w:t>
            </w:r>
          </w:p>
          <w:p w:rsidR="00000000" w:rsidDel="00000000" w:rsidP="00000000" w:rsidRDefault="00000000" w:rsidRPr="00000000" w14:paraId="00000194">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9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196">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Provide/model example of words and their different intonations</w:t>
            </w:r>
          </w:p>
          <w:p w:rsidR="00000000" w:rsidDel="00000000" w:rsidP="00000000" w:rsidRDefault="00000000" w:rsidRPr="00000000" w14:paraId="00000197">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Interrogative/question words and their various intonations change meaning</w:t>
            </w:r>
          </w:p>
          <w:p w:rsidR="00000000" w:rsidDel="00000000" w:rsidP="00000000" w:rsidRDefault="00000000" w:rsidRPr="00000000" w14:paraId="0000019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Notice and discuss the differences in placement of intonation and stress placement</w:t>
            </w:r>
          </w:p>
          <w:p w:rsidR="00000000" w:rsidDel="00000000" w:rsidP="00000000" w:rsidRDefault="00000000" w:rsidRPr="00000000" w14:paraId="00000199">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Dialects</w:t>
            </w:r>
          </w:p>
          <w:p w:rsidR="00000000" w:rsidDel="00000000" w:rsidP="00000000" w:rsidRDefault="00000000" w:rsidRPr="00000000" w14:paraId="0000019A">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share different ways of pronouncing specific words from different countries</w:t>
            </w:r>
          </w:p>
          <w:p w:rsidR="00000000" w:rsidDel="00000000" w:rsidP="00000000" w:rsidRDefault="00000000" w:rsidRPr="00000000" w14:paraId="0000019B">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Share videos and clips and notice/discuss differences</w:t>
            </w:r>
          </w:p>
          <w:p w:rsidR="00000000" w:rsidDel="00000000" w:rsidP="00000000" w:rsidRDefault="00000000" w:rsidRPr="00000000" w14:paraId="0000019C">
            <w:pPr>
              <w:widowControl w:val="0"/>
              <w:numPr>
                <w:ilvl w:val="1"/>
                <w:numId w:val="10"/>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Slang in dialects</w:t>
            </w:r>
            <w:r w:rsidDel="00000000" w:rsidR="00000000" w:rsidRPr="00000000">
              <w:rPr>
                <w:rtl w:val="0"/>
              </w:rPr>
            </w:r>
          </w:p>
          <w:p w:rsidR="00000000" w:rsidDel="00000000" w:rsidP="00000000" w:rsidRDefault="00000000" w:rsidRPr="00000000" w14:paraId="0000019D">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19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Provide/model example of words and their different intonations</w:t>
            </w:r>
          </w:p>
          <w:p w:rsidR="00000000" w:rsidDel="00000000" w:rsidP="00000000" w:rsidRDefault="00000000" w:rsidRPr="00000000" w14:paraId="0000019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Interrogative/question words and their various intonations change meaning</w:t>
            </w:r>
          </w:p>
          <w:p w:rsidR="00000000" w:rsidDel="00000000" w:rsidP="00000000" w:rsidRDefault="00000000" w:rsidRPr="00000000" w14:paraId="000001A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Notice and discuss the differences in placement of intonation and stress placement</w:t>
            </w:r>
          </w:p>
          <w:p w:rsidR="00000000" w:rsidDel="00000000" w:rsidP="00000000" w:rsidRDefault="00000000" w:rsidRPr="00000000" w14:paraId="000001A1">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Dialects</w:t>
            </w:r>
          </w:p>
          <w:p w:rsidR="00000000" w:rsidDel="00000000" w:rsidP="00000000" w:rsidRDefault="00000000" w:rsidRPr="00000000" w14:paraId="000001A2">
            <w:pPr>
              <w:widowControl w:val="0"/>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Students share different ways of pronouncing specific words from different countries</w:t>
            </w:r>
          </w:p>
          <w:p w:rsidR="00000000" w:rsidDel="00000000" w:rsidP="00000000" w:rsidRDefault="00000000" w:rsidRPr="00000000" w14:paraId="000001A3">
            <w:pPr>
              <w:widowControl w:val="0"/>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Share videos and clips and notice/discuss differences</w:t>
            </w:r>
          </w:p>
          <w:p w:rsidR="00000000" w:rsidDel="00000000" w:rsidP="00000000" w:rsidRDefault="00000000" w:rsidRPr="00000000" w14:paraId="000001A4">
            <w:pPr>
              <w:widowControl w:val="0"/>
              <w:numPr>
                <w:ilvl w:val="1"/>
                <w:numId w:val="4"/>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Slang in dialects</w:t>
            </w: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1A5">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1A6">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oral questioning.</w:t>
            </w:r>
          </w:p>
          <w:p w:rsidR="00000000" w:rsidDel="00000000" w:rsidP="00000000" w:rsidRDefault="00000000" w:rsidRPr="00000000" w14:paraId="000001A7">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Formative quizzes.</w:t>
            </w:r>
          </w:p>
          <w:p w:rsidR="00000000" w:rsidDel="00000000" w:rsidP="00000000" w:rsidRDefault="00000000" w:rsidRPr="00000000" w14:paraId="000001A8">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Flashcard mastery of key terms.</w:t>
            </w:r>
          </w:p>
          <w:p w:rsidR="00000000" w:rsidDel="00000000" w:rsidP="00000000" w:rsidRDefault="00000000" w:rsidRPr="00000000" w14:paraId="000001A9">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1AA">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1AB">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Exit tickets: Short written responses</w:t>
            </w:r>
          </w:p>
          <w:p w:rsidR="00000000" w:rsidDel="00000000" w:rsidP="00000000" w:rsidRDefault="00000000" w:rsidRPr="00000000" w14:paraId="000001AC">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1AD">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Peardeck</w:t>
            </w:r>
          </w:p>
          <w:p w:rsidR="00000000" w:rsidDel="00000000" w:rsidP="00000000" w:rsidRDefault="00000000" w:rsidRPr="00000000" w14:paraId="000001AE">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Kahoot</w:t>
            </w:r>
          </w:p>
          <w:p w:rsidR="00000000" w:rsidDel="00000000" w:rsidP="00000000" w:rsidRDefault="00000000" w:rsidRPr="00000000" w14:paraId="000001AF">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Quizlet</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1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bottom"/>
          </w:tcPr>
          <w:p w:rsidR="00000000" w:rsidDel="00000000" w:rsidP="00000000" w:rsidRDefault="00000000" w:rsidRPr="00000000" w14:paraId="000001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Youtube clips, bingo cards, task cards, quizlet, graphic organizer, menus, worksheets, fly swatters</w:t>
            </w:r>
          </w:p>
          <w:p w:rsidR="00000000" w:rsidDel="00000000" w:rsidP="00000000" w:rsidRDefault="00000000" w:rsidRPr="00000000" w14:paraId="000001B2">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3">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Materials &amp; Resources</w:t>
            </w:r>
          </w:p>
          <w:p w:rsidR="00000000" w:rsidDel="00000000" w:rsidP="00000000" w:rsidRDefault="00000000" w:rsidRPr="00000000" w14:paraId="000001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Culturally authentic materials</w:t>
            </w:r>
          </w:p>
          <w:p w:rsidR="00000000" w:rsidDel="00000000" w:rsidP="00000000" w:rsidRDefault="00000000" w:rsidRPr="00000000" w14:paraId="000001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 to compare and contrast</w:t>
            </w:r>
          </w:p>
          <w:p w:rsidR="00000000" w:rsidDel="00000000" w:rsidP="00000000" w:rsidRDefault="00000000" w:rsidRPr="00000000" w14:paraId="000001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charts and labels for both English and target language</w:t>
            </w:r>
          </w:p>
          <w:p w:rsidR="00000000" w:rsidDel="00000000" w:rsidP="00000000" w:rsidRDefault="00000000" w:rsidRPr="00000000" w14:paraId="000001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paper, crayons, markers, etc. for family drawings</w:t>
            </w:r>
          </w:p>
          <w:p w:rsidR="00000000" w:rsidDel="00000000" w:rsidP="00000000" w:rsidRDefault="00000000" w:rsidRPr="00000000" w14:paraId="000001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words labeling in classroom in English and target language</w:t>
            </w:r>
          </w:p>
          <w:p w:rsidR="00000000" w:rsidDel="00000000" w:rsidP="00000000" w:rsidRDefault="00000000" w:rsidRPr="00000000" w14:paraId="000001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booklet in English and target language</w:t>
            </w:r>
          </w:p>
          <w:p w:rsidR="00000000" w:rsidDel="00000000" w:rsidP="00000000" w:rsidRDefault="00000000" w:rsidRPr="00000000" w14:paraId="000001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 in target language and in English for ELLs</w:t>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B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BE">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1BF">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w:t>
            </w:r>
          </w:p>
          <w:p w:rsidR="00000000" w:rsidDel="00000000" w:rsidP="00000000" w:rsidRDefault="00000000" w:rsidRPr="00000000" w14:paraId="000001C0">
            <w:pPr>
              <w:spacing w:line="240" w:lineRule="auto"/>
              <w:rPr/>
            </w:pPr>
            <w:r w:rsidDel="00000000" w:rsidR="00000000" w:rsidRPr="00000000">
              <w:rPr>
                <w:rtl w:val="0"/>
              </w:rPr>
              <w:t xml:space="preserve">W. 3.1 Write opinion pieces on topics or texts, supporting a point of view with reasons. B. b. Provide reasons that support the opinion.</w:t>
            </w:r>
          </w:p>
          <w:p w:rsidR="00000000" w:rsidDel="00000000" w:rsidP="00000000" w:rsidRDefault="00000000" w:rsidRPr="00000000" w14:paraId="000001C1">
            <w:pPr>
              <w:spacing w:line="240" w:lineRule="auto"/>
              <w:rPr/>
            </w:pPr>
            <w:r w:rsidDel="00000000" w:rsidR="00000000" w:rsidRPr="00000000">
              <w:rPr>
                <w:rtl w:val="0"/>
              </w:rPr>
              <w:t xml:space="preserve">SL.3.3. Ask and answer questions about information from a speaker, offering appropriate elaboration and detail. </w:t>
            </w:r>
          </w:p>
          <w:p w:rsidR="00000000" w:rsidDel="00000000" w:rsidP="00000000" w:rsidRDefault="00000000" w:rsidRPr="00000000" w14:paraId="000001C2">
            <w:pPr>
              <w:tabs>
                <w:tab w:val="left" w:leader="none" w:pos="2136"/>
              </w:tabs>
              <w:spacing w:line="240" w:lineRule="auto"/>
              <w:rPr>
                <w:rFonts w:ascii="Calibri" w:cs="Calibri" w:eastAsia="Calibri" w:hAnsi="Calibri"/>
                <w:b w:val="1"/>
              </w:rPr>
            </w:pPr>
            <w:r w:rsidDel="00000000" w:rsidR="00000000" w:rsidRPr="00000000">
              <w:rPr>
                <w:rtl w:val="0"/>
              </w:rPr>
              <w:tab/>
            </w:r>
            <w:r w:rsidDel="00000000" w:rsidR="00000000" w:rsidRPr="00000000">
              <w:rPr>
                <w:rtl w:val="0"/>
              </w:rPr>
            </w:r>
          </w:p>
          <w:p w:rsidR="00000000" w:rsidDel="00000000" w:rsidP="00000000" w:rsidRDefault="00000000" w:rsidRPr="00000000" w14:paraId="000001C3">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 </w:t>
            </w:r>
          </w:p>
          <w:p w:rsidR="00000000" w:rsidDel="00000000" w:rsidP="00000000" w:rsidRDefault="00000000" w:rsidRPr="00000000" w14:paraId="000001C4">
            <w:pPr>
              <w:spacing w:line="240" w:lineRule="auto"/>
              <w:rPr>
                <w:rFonts w:ascii="Calibri" w:cs="Calibri" w:eastAsia="Calibri" w:hAnsi="Calibri"/>
                <w:b w:val="1"/>
              </w:rPr>
            </w:pPr>
            <w:r w:rsidDel="00000000" w:rsidR="00000000" w:rsidRPr="00000000">
              <w:rPr>
                <w:rtl w:val="0"/>
              </w:rPr>
              <w:t xml:space="preserve">W.4.1 Write opinion pieces on topics or texts, supporting a point of view with reasons</w:t>
            </w:r>
            <w:r w:rsidDel="00000000" w:rsidR="00000000" w:rsidRPr="00000000">
              <w:rPr>
                <w:rtl w:val="0"/>
              </w:rPr>
            </w:r>
          </w:p>
          <w:p w:rsidR="00000000" w:rsidDel="00000000" w:rsidP="00000000" w:rsidRDefault="00000000" w:rsidRPr="00000000" w14:paraId="000001C5">
            <w:pPr>
              <w:spacing w:line="240" w:lineRule="auto"/>
              <w:rPr>
                <w:rFonts w:ascii="Calibri" w:cs="Calibri" w:eastAsia="Calibri" w:hAnsi="Calibri"/>
                <w:b w:val="1"/>
              </w:rPr>
            </w:pPr>
            <w:r w:rsidDel="00000000" w:rsidR="00000000" w:rsidRPr="00000000">
              <w:rPr>
                <w:rtl w:val="0"/>
              </w:rPr>
              <w:t xml:space="preserve">S.L.4.1. Engage effectively in a range of collaborative discussions (one-on-one, in groups, and teacher led) with diverse partners on </w:t>
            </w:r>
            <w:r w:rsidDel="00000000" w:rsidR="00000000" w:rsidRPr="00000000">
              <w:rPr>
                <w:i w:val="1"/>
                <w:rtl w:val="0"/>
              </w:rPr>
              <w:t xml:space="preserve">grade 3 topics and</w:t>
            </w:r>
            <w:r w:rsidDel="00000000" w:rsidR="00000000" w:rsidRPr="00000000">
              <w:rPr>
                <w:rtl w:val="0"/>
              </w:rPr>
              <w:t xml:space="preserve"> </w:t>
            </w:r>
            <w:r w:rsidDel="00000000" w:rsidR="00000000" w:rsidRPr="00000000">
              <w:rPr>
                <w:i w:val="1"/>
                <w:rtl w:val="0"/>
              </w:rPr>
              <w:t xml:space="preserve">texts</w:t>
            </w:r>
            <w:r w:rsidDel="00000000" w:rsidR="00000000" w:rsidRPr="00000000">
              <w:rPr>
                <w:rtl w:val="0"/>
              </w:rPr>
              <w:t xml:space="preserve">, building on others’ ideas and expressing their own clearly.</w:t>
            </w:r>
            <w:r w:rsidDel="00000000" w:rsidR="00000000" w:rsidRPr="00000000">
              <w:rPr>
                <w:rtl w:val="0"/>
              </w:rPr>
            </w:r>
          </w:p>
          <w:p w:rsidR="00000000" w:rsidDel="00000000" w:rsidP="00000000" w:rsidRDefault="00000000" w:rsidRPr="00000000" w14:paraId="000001C6">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C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w:t>
            </w:r>
          </w:p>
          <w:p w:rsidR="00000000" w:rsidDel="00000000" w:rsidP="00000000" w:rsidRDefault="00000000" w:rsidRPr="00000000" w14:paraId="000001C8">
            <w:pPr>
              <w:spacing w:line="240" w:lineRule="auto"/>
              <w:rPr/>
            </w:pPr>
            <w:r w:rsidDel="00000000" w:rsidR="00000000" w:rsidRPr="00000000">
              <w:rPr>
                <w:rtl w:val="0"/>
              </w:rPr>
              <w:t xml:space="preserve">W.5.1 Write opinion pieces on topics or texts, supporting a point of view with reasons and information. </w:t>
            </w:r>
          </w:p>
          <w:p w:rsidR="00000000" w:rsidDel="00000000" w:rsidP="00000000" w:rsidRDefault="00000000" w:rsidRPr="00000000" w14:paraId="000001C9">
            <w:pPr>
              <w:spacing w:line="240" w:lineRule="auto"/>
              <w:rPr/>
            </w:pPr>
            <w:r w:rsidDel="00000000" w:rsidR="00000000" w:rsidRPr="00000000">
              <w:rPr>
                <w:rtl w:val="0"/>
              </w:rPr>
              <w:t xml:space="preserve">S.L.5. 1. Engage effectively in a range of collaborative discussions (one-on-one, in groups, and teacher led) with diverse partners on </w:t>
            </w:r>
            <w:r w:rsidDel="00000000" w:rsidR="00000000" w:rsidRPr="00000000">
              <w:rPr>
                <w:i w:val="1"/>
                <w:rtl w:val="0"/>
              </w:rPr>
              <w:t xml:space="preserve">grade 3 topics and</w:t>
            </w:r>
            <w:r w:rsidDel="00000000" w:rsidR="00000000" w:rsidRPr="00000000">
              <w:rPr>
                <w:rtl w:val="0"/>
              </w:rPr>
              <w:t xml:space="preserve"> </w:t>
            </w:r>
            <w:r w:rsidDel="00000000" w:rsidR="00000000" w:rsidRPr="00000000">
              <w:rPr>
                <w:i w:val="1"/>
                <w:rtl w:val="0"/>
              </w:rPr>
              <w:t xml:space="preserve">texts</w:t>
            </w:r>
            <w:r w:rsidDel="00000000" w:rsidR="00000000" w:rsidRPr="00000000">
              <w:rPr>
                <w:rtl w:val="0"/>
              </w:rPr>
              <w:t xml:space="preserve">, building on others’ ideas and expressing their own clearly.</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CD">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9.4 Life Literacies and Key Skills</w:t>
            </w:r>
          </w:p>
          <w:p w:rsidR="00000000" w:rsidDel="00000000" w:rsidP="00000000" w:rsidRDefault="00000000" w:rsidRPr="00000000" w14:paraId="000001CE">
            <w:pPr>
              <w:pageBreakBefore w:val="0"/>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1CF">
            <w:pPr>
              <w:pageBreakBefore w:val="0"/>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1D0">
            <w:pPr>
              <w:pageBreakBefore w:val="0"/>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r w:rsidDel="00000000" w:rsidR="00000000" w:rsidRPr="00000000">
              <w:rPr>
                <w:rtl w:val="0"/>
              </w:rPr>
            </w:r>
          </w:p>
        </w:tc>
      </w:tr>
      <w:tr>
        <w:trPr>
          <w:cantSplit w:val="0"/>
          <w:trHeight w:val="2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1D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1D5">
            <w:pPr>
              <w:pageBreakBefore w:val="0"/>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bl>
    <w:p w:rsidR="00000000" w:rsidDel="00000000" w:rsidP="00000000" w:rsidRDefault="00000000" w:rsidRPr="00000000" w14:paraId="000001D8">
      <w:pPr>
        <w:pageBreakBefore w:val="0"/>
        <w:spacing w:line="240" w:lineRule="auto"/>
        <w:rPr>
          <w:rFonts w:ascii="Calibri" w:cs="Calibri" w:eastAsia="Calibri" w:hAnsi="Calibri"/>
        </w:rPr>
      </w:pPr>
      <w:r w:rsidDel="00000000" w:rsidR="00000000" w:rsidRPr="00000000">
        <w:rPr>
          <w:rtl w:val="0"/>
        </w:rPr>
      </w:r>
    </w:p>
    <w:tbl>
      <w:tblPr>
        <w:tblStyle w:val="Table4"/>
        <w:tblW w:w="1399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70"/>
        <w:gridCol w:w="2670"/>
        <w:gridCol w:w="2670"/>
        <w:gridCol w:w="2670"/>
        <w:gridCol w:w="3315"/>
        <w:tblGridChange w:id="0">
          <w:tblGrid>
            <w:gridCol w:w="2670"/>
            <w:gridCol w:w="2670"/>
            <w:gridCol w:w="2670"/>
            <w:gridCol w:w="2670"/>
            <w:gridCol w:w="3315"/>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1D9">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D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0">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1">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1E2">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E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E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E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E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E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E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E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E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E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E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E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E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F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F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F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F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F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F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F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F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F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F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F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F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F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F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F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F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0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0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0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03">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0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0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0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0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0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0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0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0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0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0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0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1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1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1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1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1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1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1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1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1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1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1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1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1C">
      <w:pPr>
        <w:pageBreakBefore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D">
      <w:pPr>
        <w:pageBreakBefore w:val="0"/>
        <w:spacing w:line="240" w:lineRule="auto"/>
        <w:rPr>
          <w:rFonts w:ascii="Calibri" w:cs="Calibri" w:eastAsia="Calibri" w:hAnsi="Calibri"/>
        </w:rPr>
      </w:pPr>
      <w:r w:rsidDel="00000000" w:rsidR="00000000" w:rsidRPr="00000000">
        <w:rPr>
          <w:rtl w:val="0"/>
        </w:rPr>
      </w:r>
    </w:p>
    <w:tbl>
      <w:tblPr>
        <w:tblStyle w:val="Table5"/>
        <w:tblW w:w="14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3015"/>
        <w:gridCol w:w="4635"/>
        <w:gridCol w:w="3600"/>
        <w:tblGridChange w:id="0">
          <w:tblGrid>
            <w:gridCol w:w="2790"/>
            <w:gridCol w:w="3015"/>
            <w:gridCol w:w="4635"/>
            <w:gridCol w:w="3600"/>
          </w:tblGrid>
        </w:tblGridChange>
      </w:tblGrid>
      <w:tr>
        <w:trPr>
          <w:cantSplit w:val="0"/>
          <w:trHeight w:val="405"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1E">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7. WORLD LANGUAGES: Grades 3-5</w:t>
            </w:r>
          </w:p>
        </w:tc>
      </w:tr>
      <w:tr>
        <w:trPr>
          <w:cantSplit w:val="0"/>
          <w:trHeight w:val="435" w:hRule="atLeast"/>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2">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PROFICIENCY LEVEL: Novice Mid</w:t>
            </w:r>
          </w:p>
        </w:tc>
      </w:tr>
      <w:tr>
        <w:trPr>
          <w:cantSplit w:val="0"/>
          <w:tblHeader w:val="0"/>
        </w:trPr>
        <w:tc>
          <w:tcPr>
            <w:gridSpan w:val="4"/>
            <w:shd w:fill="000000" w:val="clear"/>
            <w:tcMar>
              <w:top w:w="36.0" w:type="dxa"/>
              <w:left w:w="36.0" w:type="dxa"/>
              <w:bottom w:w="36.0" w:type="dxa"/>
              <w:right w:w="36.0" w:type="dxa"/>
            </w:tcMar>
          </w:tcPr>
          <w:p w:rsidR="00000000" w:rsidDel="00000000" w:rsidP="00000000" w:rsidRDefault="00000000" w:rsidRPr="00000000" w14:paraId="00000226">
            <w:pPr>
              <w:pageBreakBefore w:val="0"/>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DISCIPLINARY CONCEPT: Presentational Mode of Communication</w:t>
            </w:r>
          </w:p>
        </w:tc>
      </w:tr>
      <w:tr>
        <w:trPr>
          <w:cantSplit w:val="0"/>
          <w:trHeight w:val="420" w:hRule="atLeast"/>
          <w:tblHeader w:val="0"/>
        </w:trPr>
        <w:tc>
          <w:tcPr>
            <w:gridSpan w:val="4"/>
            <w:tcBorders>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Core Idea: </w:t>
            </w:r>
            <w:r w:rsidDel="00000000" w:rsidR="00000000" w:rsidRPr="00000000">
              <w:rPr>
                <w:rFonts w:ascii="Calibri" w:cs="Calibri" w:eastAsia="Calibri" w:hAnsi="Calibri"/>
                <w:rtl w:val="0"/>
              </w:rPr>
              <w:t xml:space="preserve">Presentational communication involves presenting information, concepts, and ideas to an audience of listeners or readers on a variety of topics.</w:t>
            </w:r>
          </w:p>
        </w:tc>
      </w:tr>
      <w:tr>
        <w:trPr>
          <w:cantSplit w:val="0"/>
          <w:trHeight w:val="1223.366135817307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Intercultural Statements:</w:t>
            </w:r>
            <w:r w:rsidDel="00000000" w:rsidR="00000000" w:rsidRPr="00000000">
              <w:rPr>
                <w:rtl w:val="0"/>
              </w:rPr>
            </w:r>
          </w:p>
          <w:p w:rsidR="00000000" w:rsidDel="00000000" w:rsidP="00000000" w:rsidRDefault="00000000" w:rsidRPr="00000000" w14:paraId="0000022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the target language, learners recognize and identify the names of a few typical products related to everyday life in the target culture and in the learners’ own culture. </w:t>
            </w:r>
          </w:p>
          <w:p w:rsidR="00000000" w:rsidDel="00000000" w:rsidP="00000000" w:rsidRDefault="00000000" w:rsidRPr="00000000" w14:paraId="0000023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Family, food, school supplies, pets, preferences, weather, authentic songs and dances. </w:t>
            </w:r>
          </w:p>
          <w:p w:rsidR="00000000" w:rsidDel="00000000" w:rsidP="00000000" w:rsidRDefault="00000000" w:rsidRPr="00000000" w14:paraId="00000231">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Learners recognize and identify a few typical practices of the target culture. </w:t>
            </w:r>
          </w:p>
          <w:p w:rsidR="00000000" w:rsidDel="00000000" w:rsidP="00000000" w:rsidRDefault="00000000" w:rsidRPr="00000000" w14:paraId="0000023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Possible Topics: Showing respect for different family members and other individuals in the target language societies and in the students’ own culture, school routines and expectations in the target language societies and in the students’ own culture, typical pets in the target culture(s) and in the students’ own culture, a few weather conditions in target language regions of the world and in the students’ own regions.</w:t>
            </w:r>
          </w:p>
        </w:tc>
      </w:tr>
      <w:tr>
        <w:trPr>
          <w:cantSplit w:val="0"/>
          <w:trHeight w:val="1223.3661358173078"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7">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p w:rsidR="00000000" w:rsidDel="00000000" w:rsidP="00000000" w:rsidRDefault="00000000" w:rsidRPr="00000000" w14:paraId="00000238">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7.1.NM.PRSNT.1: Present basic personal information, interests, and activities using memorized words, phrases, and a few simple sentences on targeted themes.</w:t>
            </w:r>
          </w:p>
          <w:p w:rsidR="00000000" w:rsidDel="00000000" w:rsidP="00000000" w:rsidRDefault="00000000" w:rsidRPr="00000000" w14:paraId="00000239">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7.1.NM.PRSNT.2: State basic needs on very familiar topics using words, phrases, and short memorized, formulaic sentences practiced in class.</w:t>
            </w:r>
          </w:p>
          <w:p w:rsidR="00000000" w:rsidDel="00000000" w:rsidP="00000000" w:rsidRDefault="00000000" w:rsidRPr="00000000" w14:paraId="0000023A">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7.1.NM.PRSNT.3: Imitate, recite, and/or dramatize simple poetry, rhymes, songs, and skits.</w:t>
            </w:r>
          </w:p>
          <w:p w:rsidR="00000000" w:rsidDel="00000000" w:rsidP="00000000" w:rsidRDefault="00000000" w:rsidRPr="00000000" w14:paraId="0000023B">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7.1.NM.PRSNT.4: Copy/write words, phrases, or simple guided texts on familiar topics. </w:t>
            </w:r>
          </w:p>
          <w:p w:rsidR="00000000" w:rsidDel="00000000" w:rsidP="00000000" w:rsidRDefault="00000000" w:rsidRPr="00000000" w14:paraId="0000023C">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7.1.NM.PRSNT.5: Present information from age- and level-appropriate, culturally authentic materials orally or in writing. </w:t>
            </w:r>
          </w:p>
          <w:p w:rsidR="00000000" w:rsidDel="00000000" w:rsidP="00000000" w:rsidRDefault="00000000" w:rsidRPr="00000000" w14:paraId="0000023D">
            <w:pPr>
              <w:pageBreakBefore w:val="0"/>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7.1.NM.PRSNT.6: Name and label tangible cultural products associated with climate change in the target language regions of the world.</w:t>
            </w:r>
          </w:p>
        </w:tc>
      </w:tr>
      <w:tr>
        <w:trPr>
          <w:cantSplit w:val="0"/>
          <w:trHeight w:val="4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1">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2">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r w:rsidDel="00000000" w:rsidR="00000000" w:rsidRPr="00000000">
              <w:rPr>
                <w:rtl w:val="0"/>
              </w:rPr>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3">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4">
            <w:pPr>
              <w:pageBreakBefore w:val="0"/>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r w:rsidDel="00000000" w:rsidR="00000000" w:rsidRPr="00000000">
              <w:rPr>
                <w:rtl w:val="0"/>
              </w:rPr>
            </w:r>
          </w:p>
        </w:tc>
      </w:tr>
      <w:tr>
        <w:trPr>
          <w:cantSplit w:val="0"/>
          <w:trHeight w:val="1223.3661358173078"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País, clima, ubicación, idioma, capital, estaciones, cambio climático, medio ambiente, contaminación, inundaciones, huracanes, deshielos.</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6">
            <w:pPr>
              <w:pageBreakBefore w:val="0"/>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SWBAT research and present basic information about a country and its respective climate.</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47">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248">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Show students different countries and what the climate looks like in different countries through a video</w:t>
            </w:r>
          </w:p>
          <w:p w:rsidR="00000000" w:rsidDel="00000000" w:rsidP="00000000" w:rsidRDefault="00000000" w:rsidRPr="00000000" w14:paraId="00000249">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4A">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4B">
            <w:pPr>
              <w:widowControl w:val="0"/>
              <w:numPr>
                <w:ilvl w:val="0"/>
                <w:numId w:val="23"/>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Country project (Mexico)</w:t>
            </w:r>
          </w:p>
          <w:p w:rsidR="00000000" w:rsidDel="00000000" w:rsidP="00000000" w:rsidRDefault="00000000" w:rsidRPr="00000000" w14:paraId="0000024C">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Research basic facts about one of the Spanish speaking countries (location, capital, climate)</w:t>
            </w:r>
          </w:p>
          <w:p w:rsidR="00000000" w:rsidDel="00000000" w:rsidP="00000000" w:rsidRDefault="00000000" w:rsidRPr="00000000" w14:paraId="0000024D">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Pollution</w:t>
            </w:r>
          </w:p>
          <w:p w:rsidR="00000000" w:rsidDel="00000000" w:rsidP="00000000" w:rsidRDefault="00000000" w:rsidRPr="00000000" w14:paraId="0000024E">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Seasonal changes in the countries due to climate change (extreme weather)</w:t>
            </w:r>
          </w:p>
          <w:p w:rsidR="00000000" w:rsidDel="00000000" w:rsidP="00000000" w:rsidRDefault="00000000" w:rsidRPr="00000000" w14:paraId="0000024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50">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51">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Country project (Dominican Rep)</w:t>
            </w:r>
          </w:p>
          <w:p w:rsidR="00000000" w:rsidDel="00000000" w:rsidP="00000000" w:rsidRDefault="00000000" w:rsidRPr="00000000" w14:paraId="00000252">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Research basic facts about one of the Spanish speaking countries (location, capital, climate)</w:t>
            </w:r>
          </w:p>
          <w:p w:rsidR="00000000" w:rsidDel="00000000" w:rsidP="00000000" w:rsidRDefault="00000000" w:rsidRPr="00000000" w14:paraId="00000253">
            <w:pPr>
              <w:widowControl w:val="0"/>
              <w:numPr>
                <w:ilvl w:val="1"/>
                <w:numId w:val="2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Pollution</w:t>
            </w:r>
          </w:p>
          <w:p w:rsidR="00000000" w:rsidDel="00000000" w:rsidP="00000000" w:rsidRDefault="00000000" w:rsidRPr="00000000" w14:paraId="00000254">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Seasonal changes in the countries due to climate change (extreme weather)</w:t>
            </w: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255">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Project w/teacher rubric</w:t>
            </w:r>
          </w:p>
        </w:tc>
      </w:tr>
      <w:tr>
        <w:trPr>
          <w:cantSplit w:val="0"/>
          <w:trHeight w:val="1223.3661358173078" w:hRule="atLeast"/>
          <w:tblHeader w:val="0"/>
        </w:trPr>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Canción, poema, ensayo, diálogo, lectura, actuación, presentación</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SWBAT present/record a memorized and rehearsed spoken poem/song/skit.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58">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3: </w:t>
            </w:r>
          </w:p>
          <w:p w:rsidR="00000000" w:rsidDel="00000000" w:rsidP="00000000" w:rsidRDefault="00000000" w:rsidRPr="00000000" w14:paraId="00000259">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whole class, memorize, practice, and rehearse a song/skit.</w:t>
            </w:r>
          </w:p>
          <w:p w:rsidR="00000000" w:rsidDel="00000000" w:rsidP="00000000" w:rsidRDefault="00000000" w:rsidRPr="00000000" w14:paraId="0000025A">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5B">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4:</w:t>
            </w:r>
          </w:p>
          <w:p w:rsidR="00000000" w:rsidDel="00000000" w:rsidP="00000000" w:rsidRDefault="00000000" w:rsidRPr="00000000" w14:paraId="0000025C">
            <w:pPr>
              <w:widowControl w:val="0"/>
              <w:numPr>
                <w:ilvl w:val="0"/>
                <w:numId w:val="12"/>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Recorded poem/song/skit activity:</w:t>
            </w:r>
          </w:p>
          <w:p w:rsidR="00000000" w:rsidDel="00000000" w:rsidP="00000000" w:rsidRDefault="00000000" w:rsidRPr="00000000" w14:paraId="0000025D">
            <w:pPr>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Flipgrid individually</w:t>
            </w:r>
          </w:p>
          <w:p w:rsidR="00000000" w:rsidDel="00000000" w:rsidP="00000000" w:rsidRDefault="00000000" w:rsidRPr="00000000" w14:paraId="0000025E">
            <w:pPr>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Whole class: record a song</w:t>
            </w:r>
          </w:p>
          <w:p w:rsidR="00000000" w:rsidDel="00000000" w:rsidP="00000000" w:rsidRDefault="00000000" w:rsidRPr="00000000" w14:paraId="0000025F">
            <w:pPr>
              <w:widowControl w:val="0"/>
              <w:numPr>
                <w:ilvl w:val="1"/>
                <w:numId w:val="12"/>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Record a rehearsed skit</w:t>
            </w:r>
          </w:p>
          <w:p w:rsidR="00000000" w:rsidDel="00000000" w:rsidP="00000000" w:rsidRDefault="00000000" w:rsidRPr="00000000" w14:paraId="00000260">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Traditional/modern songs/poems/skits</w:t>
            </w:r>
          </w:p>
          <w:p w:rsidR="00000000" w:rsidDel="00000000" w:rsidP="00000000" w:rsidRDefault="00000000" w:rsidRPr="00000000" w14:paraId="00000261">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62">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Grade 5:</w:t>
            </w:r>
          </w:p>
          <w:p w:rsidR="00000000" w:rsidDel="00000000" w:rsidP="00000000" w:rsidRDefault="00000000" w:rsidRPr="00000000" w14:paraId="00000263">
            <w:pPr>
              <w:widowControl w:val="0"/>
              <w:numPr>
                <w:ilvl w:val="0"/>
                <w:numId w:val="11"/>
              </w:numPr>
              <w:spacing w:lin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Recorded poem/song/skit activity:</w:t>
            </w:r>
          </w:p>
          <w:p w:rsidR="00000000" w:rsidDel="00000000" w:rsidP="00000000" w:rsidRDefault="00000000" w:rsidRPr="00000000" w14:paraId="00000264">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Flipgrid individually</w:t>
            </w:r>
          </w:p>
          <w:p w:rsidR="00000000" w:rsidDel="00000000" w:rsidP="00000000" w:rsidRDefault="00000000" w:rsidRPr="00000000" w14:paraId="00000265">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Whole class: record a song</w:t>
            </w:r>
          </w:p>
          <w:p w:rsidR="00000000" w:rsidDel="00000000" w:rsidP="00000000" w:rsidRDefault="00000000" w:rsidRPr="00000000" w14:paraId="00000266">
            <w:pPr>
              <w:widowControl w:val="0"/>
              <w:numPr>
                <w:ilvl w:val="1"/>
                <w:numId w:val="11"/>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Record a rehearsed skit</w:t>
            </w:r>
          </w:p>
          <w:p w:rsidR="00000000" w:rsidDel="00000000" w:rsidP="00000000" w:rsidRDefault="00000000" w:rsidRPr="00000000" w14:paraId="0000026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Traditional/modern songs/poems/skits</w:t>
            </w:r>
            <w:r w:rsidDel="00000000" w:rsidR="00000000" w:rsidRPr="00000000">
              <w:rPr>
                <w:rtl w:val="0"/>
              </w:rPr>
            </w:r>
          </w:p>
        </w:tc>
        <w:tc>
          <w:tcPr>
            <w:tcMar>
              <w:top w:w="36.0" w:type="dxa"/>
              <w:left w:w="36.0" w:type="dxa"/>
              <w:bottom w:w="36.0" w:type="dxa"/>
              <w:right w:w="36.0" w:type="dxa"/>
            </w:tcMar>
          </w:tcPr>
          <w:p w:rsidR="00000000" w:rsidDel="00000000" w:rsidP="00000000" w:rsidRDefault="00000000" w:rsidRPr="00000000" w14:paraId="00000268">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observation w/rubric.</w:t>
            </w:r>
          </w:p>
          <w:p w:rsidR="00000000" w:rsidDel="00000000" w:rsidP="00000000" w:rsidRDefault="00000000" w:rsidRPr="00000000" w14:paraId="00000269">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Observing partnered practice.</w:t>
            </w:r>
          </w:p>
          <w:p w:rsidR="00000000" w:rsidDel="00000000" w:rsidP="00000000" w:rsidRDefault="00000000" w:rsidRPr="00000000" w14:paraId="0000026A">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Paired role playing presentations</w:t>
            </w:r>
          </w:p>
          <w:p w:rsidR="00000000" w:rsidDel="00000000" w:rsidP="00000000" w:rsidRDefault="00000000" w:rsidRPr="00000000" w14:paraId="0000026B">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Flipgrid</w:t>
            </w:r>
          </w:p>
          <w:p w:rsidR="00000000" w:rsidDel="00000000" w:rsidP="00000000" w:rsidRDefault="00000000" w:rsidRPr="00000000" w14:paraId="0000026C">
            <w:pPr>
              <w:pageBreakBefore w:val="0"/>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Padlet</w:t>
            </w:r>
            <w:r w:rsidDel="00000000" w:rsidR="00000000" w:rsidRPr="00000000">
              <w:rPr>
                <w:rtl w:val="0"/>
              </w:rPr>
            </w:r>
          </w:p>
        </w:tc>
      </w:tr>
      <w:tr>
        <w:trPr>
          <w:cantSplit w:val="0"/>
          <w:trHeight w:val="345" w:hRule="atLeast"/>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center"/>
          </w:tcPr>
          <w:p w:rsidR="00000000" w:rsidDel="00000000" w:rsidP="00000000" w:rsidRDefault="00000000" w:rsidRPr="00000000" w14:paraId="0000026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Resources/Materials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vAlign w:val="bottom"/>
          </w:tcPr>
          <w:p w:rsidR="00000000" w:rsidDel="00000000" w:rsidP="00000000" w:rsidRDefault="00000000" w:rsidRPr="00000000" w14:paraId="0000026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Flipgrid, padlet, websites for research, poem/song/skit, youtube</w:t>
            </w:r>
          </w:p>
          <w:p w:rsidR="00000000" w:rsidDel="00000000" w:rsidP="00000000" w:rsidRDefault="00000000" w:rsidRPr="00000000" w14:paraId="0000026F">
            <w:pPr>
              <w:pageBreakBefore w:val="0"/>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0">
            <w:pPr>
              <w:pageBreakBefore w:val="0"/>
              <w:widowControl w:val="0"/>
              <w:spacing w:line="240" w:lineRule="auto"/>
              <w:rPr>
                <w:rFonts w:ascii="Calibri" w:cs="Calibri" w:eastAsia="Calibri" w:hAnsi="Calibri"/>
                <w:u w:val="single"/>
              </w:rPr>
            </w:pPr>
            <w:r w:rsidDel="00000000" w:rsidR="00000000" w:rsidRPr="00000000">
              <w:rPr>
                <w:rFonts w:ascii="Calibri" w:cs="Calibri" w:eastAsia="Calibri" w:hAnsi="Calibri"/>
                <w:u w:val="single"/>
                <w:rtl w:val="0"/>
              </w:rPr>
              <w:t xml:space="preserve">General Materials &amp; Resources</w:t>
            </w:r>
          </w:p>
          <w:p w:rsidR="00000000" w:rsidDel="00000000" w:rsidP="00000000" w:rsidRDefault="00000000" w:rsidRPr="00000000" w14:paraId="0000027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Culturally authentic materials</w:t>
            </w:r>
          </w:p>
          <w:p w:rsidR="00000000" w:rsidDel="00000000" w:rsidP="00000000" w:rsidRDefault="00000000" w:rsidRPr="00000000" w14:paraId="0000027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Venn diagrams to compare and contrast</w:t>
            </w:r>
          </w:p>
          <w:p w:rsidR="00000000" w:rsidDel="00000000" w:rsidP="00000000" w:rsidRDefault="00000000" w:rsidRPr="00000000" w14:paraId="0000027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Weather charts and labels for both English and target language</w:t>
            </w:r>
          </w:p>
          <w:p w:rsidR="00000000" w:rsidDel="00000000" w:rsidP="00000000" w:rsidRDefault="00000000" w:rsidRPr="00000000" w14:paraId="0000027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Drawing paper, crayons, markers, etc. for family drawings</w:t>
            </w:r>
          </w:p>
          <w:p w:rsidR="00000000" w:rsidDel="00000000" w:rsidP="00000000" w:rsidRDefault="00000000" w:rsidRPr="00000000" w14:paraId="0000027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Direction words labeling in classroom in English and target language</w:t>
            </w:r>
          </w:p>
          <w:p w:rsidR="00000000" w:rsidDel="00000000" w:rsidP="00000000" w:rsidRDefault="00000000" w:rsidRPr="00000000" w14:paraId="0000027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Greetings booklet in English and target language</w:t>
            </w:r>
          </w:p>
          <w:p w:rsidR="00000000" w:rsidDel="00000000" w:rsidP="00000000" w:rsidRDefault="00000000" w:rsidRPr="00000000" w14:paraId="0000027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Dictionaries in target language and in English for ELLs</w:t>
            </w:r>
          </w:p>
        </w:tc>
      </w:tr>
      <w:tr>
        <w:trPr>
          <w:cantSplit w:val="0"/>
          <w:trHeight w:val="1223.366135817307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7A">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7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English Language Arts</w:t>
            </w:r>
          </w:p>
          <w:p w:rsidR="00000000" w:rsidDel="00000000" w:rsidP="00000000" w:rsidRDefault="00000000" w:rsidRPr="00000000" w14:paraId="0000027C">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(3) </w:t>
            </w:r>
          </w:p>
          <w:p w:rsidR="00000000" w:rsidDel="00000000" w:rsidP="00000000" w:rsidRDefault="00000000" w:rsidRPr="00000000" w14:paraId="0000027D">
            <w:pPr>
              <w:pageBreakBefore w:val="0"/>
              <w:widowControl w:val="0"/>
              <w:spacing w:line="240" w:lineRule="auto"/>
              <w:rPr/>
            </w:pPr>
            <w:r w:rsidDel="00000000" w:rsidR="00000000" w:rsidRPr="00000000">
              <w:rPr>
                <w:rFonts w:ascii="Calibri" w:cs="Calibri" w:eastAsia="Calibri" w:hAnsi="Calibri"/>
                <w:b w:val="1"/>
                <w:rtl w:val="0"/>
              </w:rPr>
              <w:t xml:space="preserve">S</w:t>
            </w:r>
            <w:r w:rsidDel="00000000" w:rsidR="00000000" w:rsidRPr="00000000">
              <w:rPr>
                <w:rtl w:val="0"/>
              </w:rPr>
              <w:t xml:space="preserve">L.3.3. Ask and answer questions about information from a speaker, offering appropriate elaboration and detail. </w:t>
            </w:r>
          </w:p>
          <w:p w:rsidR="00000000" w:rsidDel="00000000" w:rsidP="00000000" w:rsidRDefault="00000000" w:rsidRPr="00000000" w14:paraId="0000027E">
            <w:pPr>
              <w:pageBreakBefore w:val="0"/>
              <w:widowControl w:val="0"/>
              <w:spacing w:line="240" w:lineRule="auto"/>
              <w:rPr/>
            </w:pPr>
            <w:r w:rsidDel="00000000" w:rsidR="00000000" w:rsidRPr="00000000">
              <w:rPr>
                <w:rtl w:val="0"/>
              </w:rPr>
              <w:t xml:space="preserve">W.3.7. Conduct short research projects that build knowledge about a topic.</w:t>
            </w:r>
          </w:p>
          <w:p w:rsidR="00000000" w:rsidDel="00000000" w:rsidP="00000000" w:rsidRDefault="00000000" w:rsidRPr="00000000" w14:paraId="0000027F">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0">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(4)</w:t>
            </w:r>
          </w:p>
          <w:p w:rsidR="00000000" w:rsidDel="00000000" w:rsidP="00000000" w:rsidRDefault="00000000" w:rsidRPr="00000000" w14:paraId="00000281">
            <w:pPr>
              <w:spacing w:line="240" w:lineRule="auto"/>
              <w:rPr>
                <w:rFonts w:ascii="Calibri" w:cs="Calibri" w:eastAsia="Calibri" w:hAnsi="Calibri"/>
                <w:b w:val="1"/>
              </w:rPr>
            </w:pPr>
            <w:r w:rsidDel="00000000" w:rsidR="00000000" w:rsidRPr="00000000">
              <w:rPr>
                <w:rtl w:val="0"/>
              </w:rPr>
              <w:t xml:space="preserve">S.L.4.1. Engage effectively in a range of collaborative discussions (one-on-one, in groups, and teacher led) with diverse partners on </w:t>
            </w:r>
            <w:r w:rsidDel="00000000" w:rsidR="00000000" w:rsidRPr="00000000">
              <w:rPr>
                <w:i w:val="1"/>
                <w:rtl w:val="0"/>
              </w:rPr>
              <w:t xml:space="preserve">grade 3 topics and</w:t>
            </w:r>
            <w:r w:rsidDel="00000000" w:rsidR="00000000" w:rsidRPr="00000000">
              <w:rPr>
                <w:rtl w:val="0"/>
              </w:rPr>
              <w:t xml:space="preserve"> </w:t>
            </w:r>
            <w:r w:rsidDel="00000000" w:rsidR="00000000" w:rsidRPr="00000000">
              <w:rPr>
                <w:i w:val="1"/>
                <w:rtl w:val="0"/>
              </w:rPr>
              <w:t xml:space="preserve">texts</w:t>
            </w:r>
            <w:r w:rsidDel="00000000" w:rsidR="00000000" w:rsidRPr="00000000">
              <w:rPr>
                <w:rtl w:val="0"/>
              </w:rPr>
              <w:t xml:space="preserve">, building on others’ ideas and expressing their own clearly.</w:t>
            </w:r>
            <w:r w:rsidDel="00000000" w:rsidR="00000000" w:rsidRPr="00000000">
              <w:rPr>
                <w:rtl w:val="0"/>
              </w:rPr>
            </w:r>
          </w:p>
          <w:p w:rsidR="00000000" w:rsidDel="00000000" w:rsidP="00000000" w:rsidRDefault="00000000" w:rsidRPr="00000000" w14:paraId="0000028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W.4.</w:t>
            </w:r>
            <w:r w:rsidDel="00000000" w:rsidR="00000000" w:rsidRPr="00000000">
              <w:rPr>
                <w:rtl w:val="0"/>
              </w:rPr>
              <w:t xml:space="preserve">7. Conduct short research projects that build knowledge through investigation of different aspects of a topic.</w:t>
            </w:r>
            <w:r w:rsidDel="00000000" w:rsidR="00000000" w:rsidRPr="00000000">
              <w:rPr>
                <w:rtl w:val="0"/>
              </w:rPr>
            </w:r>
          </w:p>
          <w:p w:rsidR="00000000" w:rsidDel="00000000" w:rsidP="00000000" w:rsidRDefault="00000000" w:rsidRPr="00000000" w14:paraId="00000283">
            <w:pPr>
              <w:pageBreakBefore w:val="0"/>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84">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(5)</w:t>
            </w:r>
          </w:p>
          <w:p w:rsidR="00000000" w:rsidDel="00000000" w:rsidP="00000000" w:rsidRDefault="00000000" w:rsidRPr="00000000" w14:paraId="00000285">
            <w:pPr>
              <w:spacing w:line="240" w:lineRule="auto"/>
              <w:rPr/>
            </w:pPr>
            <w:r w:rsidDel="00000000" w:rsidR="00000000" w:rsidRPr="00000000">
              <w:rPr>
                <w:rtl w:val="0"/>
              </w:rPr>
              <w:t xml:space="preserve">S.L.5. 1. Engage effectively in a range of collaborative discussions (one-on-one, in groups, and teacher led) with diverse partners on </w:t>
            </w:r>
            <w:r w:rsidDel="00000000" w:rsidR="00000000" w:rsidRPr="00000000">
              <w:rPr>
                <w:i w:val="1"/>
                <w:rtl w:val="0"/>
              </w:rPr>
              <w:t xml:space="preserve">grade 3 topics and</w:t>
            </w:r>
            <w:r w:rsidDel="00000000" w:rsidR="00000000" w:rsidRPr="00000000">
              <w:rPr>
                <w:rtl w:val="0"/>
              </w:rPr>
              <w:t xml:space="preserve"> </w:t>
            </w:r>
            <w:r w:rsidDel="00000000" w:rsidR="00000000" w:rsidRPr="00000000">
              <w:rPr>
                <w:i w:val="1"/>
                <w:rtl w:val="0"/>
              </w:rPr>
              <w:t xml:space="preserve">texts</w:t>
            </w:r>
            <w:r w:rsidDel="00000000" w:rsidR="00000000" w:rsidRPr="00000000">
              <w:rPr>
                <w:rtl w:val="0"/>
              </w:rPr>
              <w:t xml:space="preserve">, building on others’ ideas and expressing their own clearly.</w:t>
            </w:r>
          </w:p>
          <w:p w:rsidR="00000000" w:rsidDel="00000000" w:rsidP="00000000" w:rsidRDefault="00000000" w:rsidRPr="00000000" w14:paraId="00000286">
            <w:pPr>
              <w:spacing w:line="240" w:lineRule="auto"/>
              <w:rPr/>
            </w:pPr>
            <w:r w:rsidDel="00000000" w:rsidR="00000000" w:rsidRPr="00000000">
              <w:rPr>
                <w:rtl w:val="0"/>
              </w:rPr>
              <w:t xml:space="preserve">W.5.7. Conduct short research projects that use several sources to build knowledge through investigation of different perspectives of a topic.</w:t>
            </w:r>
          </w:p>
          <w:p w:rsidR="00000000" w:rsidDel="00000000" w:rsidP="00000000" w:rsidRDefault="00000000" w:rsidRPr="00000000" w14:paraId="00000287">
            <w:pPr>
              <w:pageBreakBefore w:val="0"/>
              <w:widowControl w:val="0"/>
              <w:spacing w:line="240" w:lineRule="auto"/>
              <w:ind w:left="720" w:firstLine="0"/>
              <w:rPr>
                <w:rFonts w:ascii="Calibri" w:cs="Calibri" w:eastAsia="Calibri" w:hAnsi="Calibri"/>
              </w:rPr>
            </w:pPr>
            <w:r w:rsidDel="00000000" w:rsidR="00000000" w:rsidRPr="00000000">
              <w:rPr>
                <w:rtl w:val="0"/>
              </w:rPr>
            </w:r>
          </w:p>
        </w:tc>
      </w:tr>
      <w:tr>
        <w:trPr>
          <w:cantSplit w:val="0"/>
          <w:trHeight w:val="1223.366135817307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8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Career Readiness, Life Literacies and Key Skills</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8B">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9.4 Life Literacies and Key Skills</w:t>
            </w:r>
          </w:p>
          <w:p w:rsidR="00000000" w:rsidDel="00000000" w:rsidP="00000000" w:rsidRDefault="00000000" w:rsidRPr="00000000" w14:paraId="0000028C">
            <w:pPr>
              <w:pageBreakBefore w:val="0"/>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9.4.5.CI.1: Use appropriate communication technologies to collaborate with individuals with diverse perspectives about a local and/or global climate change issue and deliberate about possible solutions (e.g., W.4.6, 3.MD.B.3,7.1.NM.IPERS.6).</w:t>
            </w:r>
          </w:p>
          <w:p w:rsidR="00000000" w:rsidDel="00000000" w:rsidP="00000000" w:rsidRDefault="00000000" w:rsidRPr="00000000" w14:paraId="0000028D">
            <w:pPr>
              <w:pageBreakBefore w:val="0"/>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9.4.5.CI.2: Investigate a persistent local or global issue, such as climate change, and collaborate with individuals with diverse perspectives to improve upon current actions designed to address the issue (e.g., 6.3.5.CivicsPD.3, W.5.7).</w:t>
            </w:r>
          </w:p>
          <w:p w:rsidR="00000000" w:rsidDel="00000000" w:rsidP="00000000" w:rsidRDefault="00000000" w:rsidRPr="00000000" w14:paraId="0000028E">
            <w:pPr>
              <w:pageBreakBefore w:val="0"/>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tc>
      </w:tr>
      <w:tr>
        <w:trPr>
          <w:cantSplit w:val="0"/>
          <w:trHeight w:val="78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9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Computer Science and Design Thinking</w:t>
            </w:r>
            <w:r w:rsidDel="00000000" w:rsidR="00000000" w:rsidRPr="00000000">
              <w:rPr>
                <w:rtl w:val="0"/>
              </w:rPr>
            </w:r>
          </w:p>
        </w:tc>
        <w:tc>
          <w:tcPr>
            <w:gridSpan w:val="3"/>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292">
            <w:pPr>
              <w:pageBreakBefore w:val="0"/>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8.1. Computer Science</w:t>
            </w:r>
          </w:p>
          <w:p w:rsidR="00000000" w:rsidDel="00000000" w:rsidP="00000000" w:rsidRDefault="00000000" w:rsidRPr="00000000" w14:paraId="00000293">
            <w:pPr>
              <w:pageBreakBefore w:val="0"/>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8.2.5.ED.3: Follow step by step directions to assemble a product or solve a problem, using appropriate tools to accomplish the task.</w:t>
            </w:r>
            <w:r w:rsidDel="00000000" w:rsidR="00000000" w:rsidRPr="00000000">
              <w:rPr>
                <w:rtl w:val="0"/>
              </w:rPr>
            </w:r>
          </w:p>
        </w:tc>
      </w:tr>
    </w:tbl>
    <w:p w:rsidR="00000000" w:rsidDel="00000000" w:rsidP="00000000" w:rsidRDefault="00000000" w:rsidRPr="00000000" w14:paraId="00000296">
      <w:pPr>
        <w:pageBreakBefore w:val="0"/>
        <w:spacing w:line="240" w:lineRule="auto"/>
        <w:rPr>
          <w:rFonts w:ascii="Calibri" w:cs="Calibri" w:eastAsia="Calibri" w:hAnsi="Calibri"/>
        </w:rPr>
      </w:pPr>
      <w:r w:rsidDel="00000000" w:rsidR="00000000" w:rsidRPr="00000000">
        <w:rPr>
          <w:rtl w:val="0"/>
        </w:rPr>
      </w:r>
    </w:p>
    <w:tbl>
      <w:tblPr>
        <w:tblStyle w:val="Table6"/>
        <w:tblW w:w="139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90"/>
        <w:gridCol w:w="2790"/>
        <w:gridCol w:w="2790"/>
        <w:gridCol w:w="2790"/>
        <w:gridCol w:w="2790"/>
        <w:tblGridChange w:id="0">
          <w:tblGrid>
            <w:gridCol w:w="2790"/>
            <w:gridCol w:w="2790"/>
            <w:gridCol w:w="2790"/>
            <w:gridCol w:w="2790"/>
            <w:gridCol w:w="2790"/>
          </w:tblGrid>
        </w:tblGridChange>
      </w:tblGrid>
      <w:tr>
        <w:trPr>
          <w:cantSplit w:val="0"/>
          <w:trHeight w:val="220" w:hRule="atLeast"/>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vAlign w:val="bottom"/>
          </w:tcPr>
          <w:p w:rsidR="00000000" w:rsidDel="00000000" w:rsidP="00000000" w:rsidRDefault="00000000" w:rsidRPr="00000000" w14:paraId="00000297">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C">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D">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E">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9F">
            <w:pPr>
              <w:pageBreakBefore w:val="0"/>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vAlign w:val="bottom"/>
          </w:tcPr>
          <w:p w:rsidR="00000000" w:rsidDel="00000000" w:rsidP="00000000" w:rsidRDefault="00000000" w:rsidRPr="00000000" w14:paraId="000002A0">
            <w:pPr>
              <w:pageBreakBefore w:val="0"/>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A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A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A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A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A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A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A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A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A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A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A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A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B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B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B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B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B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B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B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B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B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B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B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B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B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B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C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C1">
            <w:pPr>
              <w:pageBreakBefore w:val="0"/>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C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C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C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C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C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C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C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CA">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CB">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CC">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CD">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CE">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CF">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D0">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D1">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D2">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D3">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D4">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D5">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D6">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D7">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D8">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D9">
            <w:pPr>
              <w:pageBreakBefore w:val="0"/>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DA">
      <w:pPr>
        <w:pageBreakBefore w:val="0"/>
        <w:spacing w:line="240" w:lineRule="auto"/>
        <w:rPr>
          <w:rFonts w:ascii="Calibri" w:cs="Calibri" w:eastAsia="Calibri" w:hAnsi="Calibri"/>
        </w:rPr>
      </w:pPr>
      <w:r w:rsidDel="00000000" w:rsidR="00000000" w:rsidRPr="00000000">
        <w:rPr>
          <w:rtl w:val="0"/>
        </w:rPr>
      </w:r>
    </w:p>
    <w:sectPr>
      <w:footerReference r:id="rId6"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